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C458E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COMMONWEALTH CHALLENGE YOUTH ACADEMY</w:t>
      </w:r>
    </w:p>
    <w:p w14:paraId="1FB52E88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POST-RESIDENTIAL GRADUATE TRANSITION RESOURCE GUIDE</w:t>
      </w:r>
    </w:p>
    <w:p w14:paraId="04C6D800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 xml:space="preserve">A Message to Commonwealth </w:t>
      </w:r>
      <w:proofErr w:type="spellStart"/>
      <w:r w:rsidRPr="0077222E">
        <w:rPr>
          <w:b/>
          <w:bCs/>
        </w:rPr>
        <w:t>ChalleNGe</w:t>
      </w:r>
      <w:proofErr w:type="spellEnd"/>
      <w:r w:rsidRPr="0077222E">
        <w:rPr>
          <w:b/>
          <w:bCs/>
        </w:rPr>
        <w:t xml:space="preserve"> Graduates</w:t>
      </w:r>
    </w:p>
    <w:p w14:paraId="5B591B24" w14:textId="77777777" w:rsidR="0077222E" w:rsidRPr="0077222E" w:rsidRDefault="0077222E" w:rsidP="0077222E">
      <w:r w:rsidRPr="0077222E">
        <w:t xml:space="preserve">As the Commonwealth </w:t>
      </w:r>
      <w:proofErr w:type="spellStart"/>
      <w:r w:rsidRPr="0077222E">
        <w:t>ChalleNGe</w:t>
      </w:r>
      <w:proofErr w:type="spellEnd"/>
      <w:r w:rsidRPr="0077222E">
        <w:t xml:space="preserve"> Youth Academy concludes operations, we remain committed to providing our graduates with information that can assist them as they continue working toward the goals established during the Residential and Post-Residential phases of the program.</w:t>
      </w:r>
    </w:p>
    <w:p w14:paraId="04731530" w14:textId="77777777" w:rsidR="0077222E" w:rsidRPr="0077222E" w:rsidRDefault="0077222E" w:rsidP="0077222E">
      <w:r w:rsidRPr="0077222E">
        <w:t xml:space="preserve">Graduating from </w:t>
      </w:r>
      <w:proofErr w:type="spellStart"/>
      <w:r w:rsidRPr="0077222E">
        <w:t>ChalleNGe</w:t>
      </w:r>
      <w:proofErr w:type="spellEnd"/>
      <w:r w:rsidRPr="0077222E">
        <w:t xml:space="preserve"> was not the end of your journey. The discipline, leadership, employment skills, education, resilience, and personal responsibility developed during the program were intended to prepare you for what comes next.</w:t>
      </w:r>
    </w:p>
    <w:p w14:paraId="4E00957F" w14:textId="77777777" w:rsidR="0077222E" w:rsidRPr="0077222E" w:rsidRDefault="0077222E" w:rsidP="0077222E">
      <w:r w:rsidRPr="0077222E">
        <w:t>This guide provides resources throughout the Commonwealth of Virginia for:</w:t>
      </w:r>
    </w:p>
    <w:p w14:paraId="077418C9" w14:textId="77777777" w:rsidR="0077222E" w:rsidRPr="0077222E" w:rsidRDefault="0077222E" w:rsidP="0077222E">
      <w:pPr>
        <w:numPr>
          <w:ilvl w:val="0"/>
          <w:numId w:val="11"/>
        </w:numPr>
      </w:pPr>
      <w:r w:rsidRPr="0077222E">
        <w:t>Employment and career placement</w:t>
      </w:r>
    </w:p>
    <w:p w14:paraId="0BE77CDD" w14:textId="77777777" w:rsidR="0077222E" w:rsidRPr="0077222E" w:rsidRDefault="0077222E" w:rsidP="0077222E">
      <w:pPr>
        <w:numPr>
          <w:ilvl w:val="0"/>
          <w:numId w:val="11"/>
        </w:numPr>
      </w:pPr>
      <w:r w:rsidRPr="0077222E">
        <w:t>Apprenticeships and career training</w:t>
      </w:r>
    </w:p>
    <w:p w14:paraId="4AADD358" w14:textId="77777777" w:rsidR="0077222E" w:rsidRPr="0077222E" w:rsidRDefault="0077222E" w:rsidP="0077222E">
      <w:pPr>
        <w:numPr>
          <w:ilvl w:val="0"/>
          <w:numId w:val="11"/>
        </w:numPr>
      </w:pPr>
      <w:r w:rsidRPr="0077222E">
        <w:t>GED and high school equivalency preparation</w:t>
      </w:r>
    </w:p>
    <w:p w14:paraId="0991C57E" w14:textId="77777777" w:rsidR="0077222E" w:rsidRPr="0077222E" w:rsidRDefault="0077222E" w:rsidP="0077222E">
      <w:pPr>
        <w:numPr>
          <w:ilvl w:val="0"/>
          <w:numId w:val="11"/>
        </w:numPr>
      </w:pPr>
      <w:r w:rsidRPr="0077222E">
        <w:t>Housing and emergency assistance</w:t>
      </w:r>
    </w:p>
    <w:p w14:paraId="3852232E" w14:textId="77777777" w:rsidR="0077222E" w:rsidRPr="0077222E" w:rsidRDefault="0077222E" w:rsidP="0077222E">
      <w:pPr>
        <w:numPr>
          <w:ilvl w:val="0"/>
          <w:numId w:val="11"/>
        </w:numPr>
      </w:pPr>
      <w:r w:rsidRPr="0077222E">
        <w:t xml:space="preserve">College and </w:t>
      </w:r>
      <w:proofErr w:type="gramStart"/>
      <w:r w:rsidRPr="0077222E">
        <w:t>technical education</w:t>
      </w:r>
      <w:proofErr w:type="gramEnd"/>
    </w:p>
    <w:p w14:paraId="421C5C39" w14:textId="77777777" w:rsidR="0077222E" w:rsidRPr="0077222E" w:rsidRDefault="0077222E" w:rsidP="0077222E">
      <w:pPr>
        <w:numPr>
          <w:ilvl w:val="0"/>
          <w:numId w:val="11"/>
        </w:numPr>
      </w:pPr>
      <w:r w:rsidRPr="0077222E">
        <w:t>Financial aid and career planning</w:t>
      </w:r>
    </w:p>
    <w:p w14:paraId="550ADF9B" w14:textId="77777777" w:rsidR="0077222E" w:rsidRPr="0077222E" w:rsidRDefault="0077222E" w:rsidP="0077222E">
      <w:pPr>
        <w:numPr>
          <w:ilvl w:val="0"/>
          <w:numId w:val="11"/>
        </w:numPr>
      </w:pPr>
      <w:r w:rsidRPr="0077222E">
        <w:t>ASVAB and military preparation</w:t>
      </w:r>
    </w:p>
    <w:p w14:paraId="1D31228A" w14:textId="77777777" w:rsidR="0077222E" w:rsidRPr="0077222E" w:rsidRDefault="0077222E" w:rsidP="0077222E">
      <w:r w:rsidRPr="0077222E">
        <w:t>Graduates and families are encouraged to contact organizations directly because eligibility requirements, program availability, funding, and hours may change.</w:t>
      </w:r>
    </w:p>
    <w:p w14:paraId="0106CAD3" w14:textId="1F248128" w:rsidR="0077222E" w:rsidRPr="0077222E" w:rsidRDefault="0077222E" w:rsidP="0077222E"/>
    <w:p w14:paraId="7C9FA716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1. EMPLOYMENT &amp; JOB PLACEMENT</w:t>
      </w:r>
    </w:p>
    <w:p w14:paraId="13D9FE2B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Works / Virginia Career Works — Statewide</w:t>
      </w:r>
    </w:p>
    <w:p w14:paraId="2CF86A59" w14:textId="77777777" w:rsidR="0077222E" w:rsidRPr="0077222E" w:rsidRDefault="0077222E" w:rsidP="0077222E">
      <w:r w:rsidRPr="0077222E">
        <w:rPr>
          <w:b/>
          <w:bCs/>
        </w:rPr>
        <w:t>Service Area:</w:t>
      </w:r>
      <w:r w:rsidRPr="0077222E">
        <w:t xml:space="preserve"> Entire Commonwealth of Virginia</w:t>
      </w:r>
    </w:p>
    <w:p w14:paraId="5114B10C" w14:textId="77777777" w:rsidR="0077222E" w:rsidRPr="0077222E" w:rsidRDefault="0077222E" w:rsidP="0077222E">
      <w:r w:rsidRPr="0077222E">
        <w:t>Virginia Works and the Virginia Career Works network should be one of the first resources graduates contact when looking for employment.</w:t>
      </w:r>
    </w:p>
    <w:p w14:paraId="21D8F599" w14:textId="77777777" w:rsidR="0077222E" w:rsidRPr="0077222E" w:rsidRDefault="0077222E" w:rsidP="0077222E">
      <w:r w:rsidRPr="0077222E">
        <w:t>Services may include:</w:t>
      </w:r>
    </w:p>
    <w:p w14:paraId="1B52B910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Job-search assistance</w:t>
      </w:r>
    </w:p>
    <w:p w14:paraId="4F92636B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lastRenderedPageBreak/>
        <w:t>Résumé development</w:t>
      </w:r>
    </w:p>
    <w:p w14:paraId="3DFCDA16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Interview preparation</w:t>
      </w:r>
    </w:p>
    <w:p w14:paraId="28474C25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Career counseling</w:t>
      </w:r>
    </w:p>
    <w:p w14:paraId="5240EC3A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Job referrals</w:t>
      </w:r>
    </w:p>
    <w:p w14:paraId="1FB33D2C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Career assessments</w:t>
      </w:r>
    </w:p>
    <w:p w14:paraId="3A3E7B21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Training opportunities</w:t>
      </w:r>
    </w:p>
    <w:p w14:paraId="0A067908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Registered apprenticeships</w:t>
      </w:r>
    </w:p>
    <w:p w14:paraId="355DEBCB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Workforce Innovation and Opportunity Act (WIOA) services</w:t>
      </w:r>
    </w:p>
    <w:p w14:paraId="6F2B93F3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Connections with employers</w:t>
      </w:r>
    </w:p>
    <w:p w14:paraId="75D7BCDF" w14:textId="77777777" w:rsidR="0077222E" w:rsidRPr="0077222E" w:rsidRDefault="0077222E" w:rsidP="0077222E">
      <w:pPr>
        <w:numPr>
          <w:ilvl w:val="0"/>
          <w:numId w:val="7"/>
        </w:numPr>
      </w:pPr>
      <w:r w:rsidRPr="0077222E">
        <w:t>Virginia Workforce Connection job-search assistance</w:t>
      </w:r>
    </w:p>
    <w:p w14:paraId="7075B0EB" w14:textId="77777777" w:rsidR="0077222E" w:rsidRPr="0077222E" w:rsidRDefault="0077222E" w:rsidP="0077222E">
      <w:r w:rsidRPr="0077222E">
        <w:rPr>
          <w:b/>
          <w:bCs/>
        </w:rPr>
        <w:t>Virginia Works Main Office:</w:t>
      </w:r>
      <w:r w:rsidRPr="0077222E">
        <w:br/>
        <w:t>804-486-2500</w:t>
      </w:r>
    </w:p>
    <w:p w14:paraId="6E111597" w14:textId="77777777" w:rsidR="0077222E" w:rsidRPr="0077222E" w:rsidRDefault="0077222E" w:rsidP="0077222E">
      <w:r w:rsidRPr="0077222E">
        <w:rPr>
          <w:b/>
          <w:bCs/>
        </w:rPr>
        <w:t>Email:</w:t>
      </w:r>
      <w:r w:rsidRPr="0077222E">
        <w:br/>
      </w:r>
      <w:hyperlink r:id="rId10" w:history="1">
        <w:r w:rsidRPr="0077222E">
          <w:rPr>
            <w:rStyle w:val="Hyperlink"/>
          </w:rPr>
          <w:t>info@virginiaworks.gov</w:t>
        </w:r>
      </w:hyperlink>
    </w:p>
    <w:p w14:paraId="20762331" w14:textId="77777777" w:rsidR="0077222E" w:rsidRPr="0077222E" w:rsidRDefault="0077222E" w:rsidP="0077222E">
      <w:r w:rsidRPr="0077222E">
        <w:t xml:space="preserve">Graduates should ask specifically for the </w:t>
      </w:r>
      <w:r w:rsidRPr="0077222E">
        <w:rPr>
          <w:b/>
          <w:bCs/>
        </w:rPr>
        <w:t>Virginia Career Works center serving their home ZIP code</w:t>
      </w:r>
      <w:r w:rsidRPr="0077222E">
        <w:t xml:space="preserve"> and inquire about </w:t>
      </w:r>
      <w:r w:rsidRPr="0077222E">
        <w:rPr>
          <w:b/>
          <w:bCs/>
        </w:rPr>
        <w:t>youth/young-adult services, WIOA eligibility, training assistance, and current hiring opportunities.</w:t>
      </w:r>
    </w:p>
    <w:p w14:paraId="6F30C07A" w14:textId="2A6FD3FE" w:rsidR="0077222E" w:rsidRPr="0077222E" w:rsidRDefault="0077222E" w:rsidP="0077222E"/>
    <w:p w14:paraId="3C54F292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Career Works — Hampton Roads</w:t>
      </w:r>
    </w:p>
    <w:p w14:paraId="21EA9465" w14:textId="77777777" w:rsidR="0077222E" w:rsidRPr="0077222E" w:rsidRDefault="0077222E" w:rsidP="0077222E">
      <w:r w:rsidRPr="0077222E">
        <w:rPr>
          <w:b/>
          <w:bCs/>
        </w:rPr>
        <w:t>Areas Served:</w:t>
      </w:r>
      <w:r w:rsidRPr="0077222E">
        <w:t xml:space="preserve"> Virginia Beach, Norfolk, Chesapeake, Portsmouth, Suffolk, Hampton, Newport News and surrounding communities.</w:t>
      </w:r>
    </w:p>
    <w:p w14:paraId="3F4BB9DD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Norfolk Center</w:t>
      </w:r>
    </w:p>
    <w:p w14:paraId="57261E96" w14:textId="77777777" w:rsidR="0077222E" w:rsidRPr="0077222E" w:rsidRDefault="0077222E" w:rsidP="0077222E">
      <w:r w:rsidRPr="0077222E">
        <w:t>861 Glenrock Road, Suite 100</w:t>
      </w:r>
      <w:r w:rsidRPr="0077222E">
        <w:br/>
        <w:t>Norfolk, VA 23502</w:t>
      </w:r>
    </w:p>
    <w:p w14:paraId="6C704F62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757-629-4702</w:t>
      </w:r>
    </w:p>
    <w:p w14:paraId="2BA25C36" w14:textId="77777777" w:rsidR="0077222E" w:rsidRPr="0077222E" w:rsidRDefault="0077222E" w:rsidP="0077222E">
      <w:r w:rsidRPr="0077222E">
        <w:t>Services include job-search assistance, career planning, employment referrals, résumé/interview assistance, workshops and potential access to workforce-funded training.</w:t>
      </w:r>
    </w:p>
    <w:p w14:paraId="0EB855F7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lastRenderedPageBreak/>
        <w:t>Hampton Center</w:t>
      </w:r>
    </w:p>
    <w:p w14:paraId="50C6B01C" w14:textId="77777777" w:rsidR="0077222E" w:rsidRPr="0077222E" w:rsidRDefault="0077222E" w:rsidP="0077222E">
      <w:r w:rsidRPr="0077222E">
        <w:t>600 Butler Farm Road</w:t>
      </w:r>
      <w:r w:rsidRPr="0077222E">
        <w:br/>
        <w:t>Hampton, VA 23666</w:t>
      </w:r>
    </w:p>
    <w:p w14:paraId="715EF1AB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757-766-4900</w:t>
      </w:r>
    </w:p>
    <w:p w14:paraId="626A229B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Franklin / Western Hampton Roads</w:t>
      </w:r>
    </w:p>
    <w:p w14:paraId="1CBE8D52" w14:textId="77777777" w:rsidR="0077222E" w:rsidRPr="0077222E" w:rsidRDefault="0077222E" w:rsidP="0077222E">
      <w:r w:rsidRPr="0077222E">
        <w:t>Paul D. Camp Community College</w:t>
      </w:r>
      <w:r w:rsidRPr="0077222E">
        <w:br/>
        <w:t>100 N. College Drive</w:t>
      </w:r>
      <w:r w:rsidRPr="0077222E">
        <w:br/>
        <w:t>Franklin, VA 23851</w:t>
      </w:r>
    </w:p>
    <w:p w14:paraId="554043AD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757-569-6071</w:t>
      </w:r>
    </w:p>
    <w:p w14:paraId="1D71293A" w14:textId="63EA313D" w:rsidR="0077222E" w:rsidRPr="0077222E" w:rsidRDefault="0077222E" w:rsidP="0077222E"/>
    <w:p w14:paraId="194766B2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Career Works — Piedmont Region</w:t>
      </w:r>
    </w:p>
    <w:p w14:paraId="633B7F39" w14:textId="77777777" w:rsidR="0077222E" w:rsidRPr="0077222E" w:rsidRDefault="0077222E" w:rsidP="0077222E">
      <w:r w:rsidRPr="0077222E">
        <w:rPr>
          <w:b/>
          <w:bCs/>
        </w:rPr>
        <w:t>Areas Served:</w:t>
      </w:r>
      <w:r w:rsidRPr="0077222E">
        <w:t xml:space="preserve"> Charlottesville, Albemarle, Culpeper and surrounding Central Virginia communities.</w:t>
      </w:r>
    </w:p>
    <w:p w14:paraId="7C8C8F4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Charlottesville Career &amp; Workforce Innovation Campus</w:t>
      </w:r>
    </w:p>
    <w:p w14:paraId="3760EA36" w14:textId="77777777" w:rsidR="0077222E" w:rsidRPr="0077222E" w:rsidRDefault="0077222E" w:rsidP="0077222E">
      <w:r w:rsidRPr="0077222E">
        <w:t>943–944 Glenwood Station Lane</w:t>
      </w:r>
      <w:r w:rsidRPr="0077222E">
        <w:br/>
        <w:t>Charlottesville, VA 22901</w:t>
      </w:r>
    </w:p>
    <w:p w14:paraId="1C05F09D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434-529-6828</w:t>
      </w:r>
    </w:p>
    <w:p w14:paraId="2AEC6617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Culpeper Center</w:t>
      </w:r>
    </w:p>
    <w:p w14:paraId="4A155CE4" w14:textId="77777777" w:rsidR="0077222E" w:rsidRPr="0077222E" w:rsidRDefault="0077222E" w:rsidP="0077222E">
      <w:r w:rsidRPr="0077222E">
        <w:t>210 Stevens Street, Suite 200</w:t>
      </w:r>
      <w:r w:rsidRPr="0077222E">
        <w:br/>
        <w:t>Culpeper, VA 22701</w:t>
      </w:r>
    </w:p>
    <w:p w14:paraId="30997D2E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540-212-4570, Option 2</w:t>
      </w:r>
    </w:p>
    <w:p w14:paraId="0B642C3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Regional Office</w:t>
      </w:r>
    </w:p>
    <w:p w14:paraId="1D0055E1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434-290-0026</w:t>
      </w:r>
      <w:r w:rsidRPr="0077222E">
        <w:br/>
      </w:r>
      <w:r w:rsidRPr="0077222E">
        <w:rPr>
          <w:b/>
          <w:bCs/>
        </w:rPr>
        <w:t>Email:</w:t>
      </w:r>
      <w:r w:rsidRPr="0077222E">
        <w:t xml:space="preserve"> </w:t>
      </w:r>
      <w:hyperlink r:id="rId11" w:history="1">
        <w:r w:rsidRPr="0077222E">
          <w:rPr>
            <w:rStyle w:val="Hyperlink"/>
          </w:rPr>
          <w:t>info@vcwpiedmont.com</w:t>
        </w:r>
      </w:hyperlink>
    </w:p>
    <w:p w14:paraId="30EB58CE" w14:textId="27723865" w:rsidR="0077222E" w:rsidRPr="0077222E" w:rsidRDefault="0077222E" w:rsidP="0077222E"/>
    <w:p w14:paraId="4FBA95ED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Career Works — Shenandoah Valley</w:t>
      </w:r>
    </w:p>
    <w:p w14:paraId="44167CB0" w14:textId="77777777" w:rsidR="0077222E" w:rsidRPr="0077222E" w:rsidRDefault="0077222E" w:rsidP="0077222E">
      <w:r w:rsidRPr="0077222E">
        <w:rPr>
          <w:b/>
          <w:bCs/>
        </w:rPr>
        <w:t>Areas Served:</w:t>
      </w:r>
      <w:r w:rsidRPr="0077222E">
        <w:t xml:space="preserve"> Harrisonburg, Winchester, Staunton, Waynesboro and surrounding counties.</w:t>
      </w:r>
    </w:p>
    <w:p w14:paraId="2DBA52BE" w14:textId="77777777" w:rsidR="0077222E" w:rsidRPr="0077222E" w:rsidRDefault="0077222E" w:rsidP="0077222E">
      <w:r w:rsidRPr="0077222E">
        <w:rPr>
          <w:b/>
          <w:bCs/>
        </w:rPr>
        <w:lastRenderedPageBreak/>
        <w:t>Regional Contact:</w:t>
      </w:r>
      <w:r w:rsidRPr="0077222E">
        <w:br/>
        <w:t>Sharon Johnson, Chief Executive Officer</w:t>
      </w:r>
    </w:p>
    <w:p w14:paraId="6004FE97" w14:textId="77777777" w:rsidR="0077222E" w:rsidRPr="0077222E" w:rsidRDefault="0077222E" w:rsidP="0077222E">
      <w:r w:rsidRPr="0077222E">
        <w:t>100 S. Mason Street</w:t>
      </w:r>
      <w:r w:rsidRPr="0077222E">
        <w:br/>
        <w:t>Harrisonburg, VA 22801</w:t>
      </w:r>
    </w:p>
    <w:p w14:paraId="3AA7D035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540-442-7134</w:t>
      </w:r>
      <w:r w:rsidRPr="0077222E">
        <w:br/>
      </w:r>
      <w:r w:rsidRPr="0077222E">
        <w:rPr>
          <w:b/>
          <w:bCs/>
        </w:rPr>
        <w:t>Email:</w:t>
      </w:r>
      <w:r w:rsidRPr="0077222E">
        <w:t xml:space="preserve"> </w:t>
      </w:r>
      <w:hyperlink r:id="rId12" w:history="1">
        <w:r w:rsidRPr="0077222E">
          <w:rPr>
            <w:rStyle w:val="Hyperlink"/>
          </w:rPr>
          <w:t>sjohnson@vcwvalley.com</w:t>
        </w:r>
      </w:hyperlink>
    </w:p>
    <w:p w14:paraId="52EB4391" w14:textId="77777777" w:rsidR="0077222E" w:rsidRPr="0077222E" w:rsidRDefault="0077222E" w:rsidP="0077222E">
      <w:r w:rsidRPr="0077222E">
        <w:t>Graduates should ask about employment services, occupational training, apprenticeships and current employers seeking entry-level workers.</w:t>
      </w:r>
    </w:p>
    <w:p w14:paraId="268BE200" w14:textId="4B2361F8" w:rsidR="0077222E" w:rsidRPr="0077222E" w:rsidRDefault="0077222E" w:rsidP="0077222E"/>
    <w:p w14:paraId="5F69E90C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Career Works — Southwest Virginia</w:t>
      </w:r>
    </w:p>
    <w:p w14:paraId="7D1E6366" w14:textId="77777777" w:rsidR="0077222E" w:rsidRPr="0077222E" w:rsidRDefault="0077222E" w:rsidP="0077222E">
      <w:r w:rsidRPr="0077222E">
        <w:rPr>
          <w:b/>
          <w:bCs/>
        </w:rPr>
        <w:t>Areas Served:</w:t>
      </w:r>
      <w:r w:rsidRPr="0077222E">
        <w:t xml:space="preserve"> Southwest Virginia, including communities surrounding Bristol, Lebanon, Wise, Norton and neighboring counties.</w:t>
      </w:r>
    </w:p>
    <w:p w14:paraId="11D82B6E" w14:textId="77777777" w:rsidR="0077222E" w:rsidRPr="0077222E" w:rsidRDefault="0077222E" w:rsidP="0077222E">
      <w:r w:rsidRPr="0077222E">
        <w:rPr>
          <w:b/>
          <w:bCs/>
        </w:rPr>
        <w:t>Regional Contact:</w:t>
      </w:r>
      <w:r w:rsidRPr="0077222E">
        <w:br/>
        <w:t>Rachel Patton, Executive Director</w:t>
      </w:r>
    </w:p>
    <w:p w14:paraId="2D06D9AD" w14:textId="77777777" w:rsidR="0077222E" w:rsidRPr="0077222E" w:rsidRDefault="0077222E" w:rsidP="0077222E">
      <w:r w:rsidRPr="0077222E">
        <w:t>116 S. Flannagan Avenue, Suite C</w:t>
      </w:r>
      <w:r w:rsidRPr="0077222E">
        <w:br/>
        <w:t>Lebanon, VA 24266</w:t>
      </w:r>
    </w:p>
    <w:p w14:paraId="7AD99CF5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276-883-4034</w:t>
      </w:r>
      <w:r w:rsidRPr="0077222E">
        <w:br/>
      </w:r>
      <w:r w:rsidRPr="0077222E">
        <w:rPr>
          <w:b/>
          <w:bCs/>
        </w:rPr>
        <w:t>Email:</w:t>
      </w:r>
      <w:r w:rsidRPr="0077222E">
        <w:t xml:space="preserve"> </w:t>
      </w:r>
      <w:hyperlink r:id="rId13" w:history="1">
        <w:r w:rsidRPr="0077222E">
          <w:rPr>
            <w:rStyle w:val="Hyperlink"/>
          </w:rPr>
          <w:t>r.patton@swvaworks.com</w:t>
        </w:r>
      </w:hyperlink>
    </w:p>
    <w:p w14:paraId="09675E6A" w14:textId="7E1A1EFA" w:rsidR="0077222E" w:rsidRPr="0077222E" w:rsidRDefault="0077222E" w:rsidP="0077222E"/>
    <w:p w14:paraId="5D9DC247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Career Works — West Piedmont</w:t>
      </w:r>
    </w:p>
    <w:p w14:paraId="0832F95C" w14:textId="77777777" w:rsidR="0077222E" w:rsidRPr="0077222E" w:rsidRDefault="0077222E" w:rsidP="0077222E">
      <w:r w:rsidRPr="0077222E">
        <w:rPr>
          <w:b/>
          <w:bCs/>
        </w:rPr>
        <w:t>Areas Served:</w:t>
      </w:r>
      <w:r w:rsidRPr="0077222E">
        <w:t xml:space="preserve"> Martinsville, Henry County, Patrick County and surrounding areas.</w:t>
      </w:r>
    </w:p>
    <w:p w14:paraId="2694F08D" w14:textId="77777777" w:rsidR="0077222E" w:rsidRPr="0077222E" w:rsidRDefault="0077222E" w:rsidP="0077222E">
      <w:r w:rsidRPr="0077222E">
        <w:rPr>
          <w:b/>
          <w:bCs/>
        </w:rPr>
        <w:t>Regional Contact:</w:t>
      </w:r>
      <w:r w:rsidRPr="0077222E">
        <w:br/>
        <w:t>Tyler Freeland</w:t>
      </w:r>
    </w:p>
    <w:p w14:paraId="3ADD188E" w14:textId="77777777" w:rsidR="0077222E" w:rsidRPr="0077222E" w:rsidRDefault="0077222E" w:rsidP="0077222E">
      <w:r w:rsidRPr="0077222E">
        <w:t>300 Franklin Street, Suite 241</w:t>
      </w:r>
      <w:r w:rsidRPr="0077222E">
        <w:br/>
        <w:t>Martinsville, VA 24112</w:t>
      </w:r>
    </w:p>
    <w:p w14:paraId="29DE40C7" w14:textId="4E67EDC8" w:rsidR="0077222E" w:rsidRDefault="0077222E" w:rsidP="0077222E">
      <w:r w:rsidRPr="0077222E">
        <w:rPr>
          <w:b/>
          <w:bCs/>
        </w:rPr>
        <w:t>Phone:</w:t>
      </w:r>
      <w:r w:rsidRPr="0077222E">
        <w:t xml:space="preserve"> 276-403-4014</w:t>
      </w:r>
      <w:r w:rsidRPr="0077222E">
        <w:br/>
      </w:r>
      <w:r w:rsidRPr="0077222E">
        <w:rPr>
          <w:b/>
          <w:bCs/>
        </w:rPr>
        <w:t>Email:</w:t>
      </w:r>
      <w:r w:rsidRPr="0077222E">
        <w:t xml:space="preserve"> </w:t>
      </w:r>
      <w:hyperlink r:id="rId14" w:history="1">
        <w:r w:rsidRPr="0077222E">
          <w:rPr>
            <w:rStyle w:val="Hyperlink"/>
          </w:rPr>
          <w:t>tyler@vcwwestpiedmont.org</w:t>
        </w:r>
      </w:hyperlink>
    </w:p>
    <w:p w14:paraId="702D2729" w14:textId="77777777" w:rsidR="0077222E" w:rsidRPr="0077222E" w:rsidRDefault="0077222E" w:rsidP="0077222E"/>
    <w:p w14:paraId="61460171" w14:textId="3AB2F2D1" w:rsidR="0077222E" w:rsidRPr="0077222E" w:rsidRDefault="0077222E" w:rsidP="0077222E"/>
    <w:p w14:paraId="55B230D4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lastRenderedPageBreak/>
        <w:t>Virginia Career Works — South Central Virginia</w:t>
      </w:r>
    </w:p>
    <w:p w14:paraId="30081A9F" w14:textId="77777777" w:rsidR="0077222E" w:rsidRPr="0077222E" w:rsidRDefault="0077222E" w:rsidP="0077222E">
      <w:r w:rsidRPr="0077222E">
        <w:rPr>
          <w:b/>
          <w:bCs/>
        </w:rPr>
        <w:t>Areas Served:</w:t>
      </w:r>
      <w:r w:rsidRPr="0077222E">
        <w:t xml:space="preserve"> South Central Virginia and surrounding rural communities.</w:t>
      </w:r>
    </w:p>
    <w:p w14:paraId="41F204ED" w14:textId="77777777" w:rsidR="0077222E" w:rsidRPr="0077222E" w:rsidRDefault="0077222E" w:rsidP="0077222E">
      <w:r w:rsidRPr="0077222E">
        <w:rPr>
          <w:b/>
          <w:bCs/>
        </w:rPr>
        <w:t>Regional Contact:</w:t>
      </w:r>
      <w:r w:rsidRPr="0077222E">
        <w:br/>
        <w:t>Terra Bailey Napier, Director</w:t>
      </w:r>
    </w:p>
    <w:p w14:paraId="7CB3D6A7" w14:textId="77777777" w:rsidR="0077222E" w:rsidRPr="0077222E" w:rsidRDefault="0077222E" w:rsidP="0077222E">
      <w:r w:rsidRPr="0077222E">
        <w:t>285-C George Washington Highway</w:t>
      </w:r>
      <w:r w:rsidRPr="0077222E">
        <w:br/>
        <w:t>Charlotte Court House, VA 23923</w:t>
      </w:r>
    </w:p>
    <w:p w14:paraId="1A3ECDB7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434-542-5871</w:t>
      </w:r>
      <w:r w:rsidRPr="0077222E">
        <w:br/>
      </w:r>
      <w:r w:rsidRPr="0077222E">
        <w:rPr>
          <w:b/>
          <w:bCs/>
        </w:rPr>
        <w:t>Email:</w:t>
      </w:r>
      <w:r w:rsidRPr="0077222E">
        <w:t xml:space="preserve"> </w:t>
      </w:r>
      <w:hyperlink r:id="rId15" w:history="1">
        <w:r w:rsidRPr="0077222E">
          <w:rPr>
            <w:rStyle w:val="Hyperlink"/>
          </w:rPr>
          <w:t>tnapier@vcwsouthcentral.com</w:t>
        </w:r>
      </w:hyperlink>
    </w:p>
    <w:p w14:paraId="7666A17F" w14:textId="0D4211D6" w:rsidR="0077222E" w:rsidRPr="0077222E" w:rsidRDefault="0077222E" w:rsidP="0077222E"/>
    <w:p w14:paraId="5A4E71EE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2. PAID APPRENTICESHIPS &amp; CAREER TRAINING</w:t>
      </w:r>
    </w:p>
    <w:p w14:paraId="0E75ADC7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Registered Apprenticeship</w:t>
      </w:r>
    </w:p>
    <w:p w14:paraId="53985780" w14:textId="77777777" w:rsidR="0077222E" w:rsidRPr="0077222E" w:rsidRDefault="0077222E" w:rsidP="0077222E">
      <w:r w:rsidRPr="0077222E">
        <w:t xml:space="preserve">Registered Apprenticeship can be an excellent option for </w:t>
      </w:r>
      <w:proofErr w:type="spellStart"/>
      <w:r w:rsidRPr="0077222E">
        <w:t>ChalleNGe</w:t>
      </w:r>
      <w:proofErr w:type="spellEnd"/>
      <w:r w:rsidRPr="0077222E">
        <w:t xml:space="preserve"> graduates who want to </w:t>
      </w:r>
      <w:r w:rsidRPr="0077222E">
        <w:rPr>
          <w:b/>
          <w:bCs/>
        </w:rPr>
        <w:t>earn a paycheck while learning a skilled occupation</w:t>
      </w:r>
      <w:r w:rsidRPr="0077222E">
        <w:t>.</w:t>
      </w:r>
    </w:p>
    <w:p w14:paraId="1661A9C9" w14:textId="77777777" w:rsidR="0077222E" w:rsidRPr="0077222E" w:rsidRDefault="0077222E" w:rsidP="0077222E">
      <w:r w:rsidRPr="0077222E">
        <w:t>Career fields may include:</w:t>
      </w:r>
    </w:p>
    <w:p w14:paraId="3BBB4728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Electrical</w:t>
      </w:r>
    </w:p>
    <w:p w14:paraId="1AA599C8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Plumbing</w:t>
      </w:r>
    </w:p>
    <w:p w14:paraId="5E0955BC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HVAC</w:t>
      </w:r>
    </w:p>
    <w:p w14:paraId="272B0376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Construction</w:t>
      </w:r>
    </w:p>
    <w:p w14:paraId="38308A81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Welding</w:t>
      </w:r>
    </w:p>
    <w:p w14:paraId="393E3907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Manufacturing</w:t>
      </w:r>
    </w:p>
    <w:p w14:paraId="231E83EE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Automotive</w:t>
      </w:r>
    </w:p>
    <w:p w14:paraId="64B818C0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Healthcare</w:t>
      </w:r>
    </w:p>
    <w:p w14:paraId="059A6F0C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Information technology</w:t>
      </w:r>
    </w:p>
    <w:p w14:paraId="10A2C50D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Industrial maintenance</w:t>
      </w:r>
    </w:p>
    <w:p w14:paraId="4F6E4536" w14:textId="77777777" w:rsidR="0077222E" w:rsidRPr="0077222E" w:rsidRDefault="0077222E" w:rsidP="0077222E">
      <w:pPr>
        <w:numPr>
          <w:ilvl w:val="0"/>
          <w:numId w:val="8"/>
        </w:numPr>
      </w:pPr>
      <w:r w:rsidRPr="0077222E">
        <w:t>Other skilled occupations</w:t>
      </w:r>
    </w:p>
    <w:p w14:paraId="5461F904" w14:textId="77777777" w:rsidR="0077222E" w:rsidRPr="0077222E" w:rsidRDefault="0077222E" w:rsidP="0077222E">
      <w:r w:rsidRPr="0077222E">
        <w:t>Virginia Works maintains Registered Apprenticeship consultants throughout the Commonwealth.</w:t>
      </w:r>
    </w:p>
    <w:p w14:paraId="4D9AE478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lastRenderedPageBreak/>
        <w:t>Richmond / Capital Region</w:t>
      </w:r>
    </w:p>
    <w:p w14:paraId="4A3BBD83" w14:textId="77777777" w:rsidR="0077222E" w:rsidRPr="0077222E" w:rsidRDefault="0077222E" w:rsidP="0077222E">
      <w:r w:rsidRPr="0077222E">
        <w:rPr>
          <w:b/>
          <w:bCs/>
        </w:rPr>
        <w:t>Contact:</w:t>
      </w:r>
      <w:r w:rsidRPr="0077222E">
        <w:t xml:space="preserve"> Diana Leyva</w:t>
      </w:r>
      <w:r w:rsidRPr="0077222E">
        <w:br/>
        <w:t>Registered Apprenticeship Consultant</w:t>
      </w:r>
    </w:p>
    <w:p w14:paraId="70E23656" w14:textId="77777777" w:rsidR="0077222E" w:rsidRPr="0077222E" w:rsidRDefault="0077222E" w:rsidP="0077222E">
      <w:r w:rsidRPr="0077222E">
        <w:t>304 Turner Road</w:t>
      </w:r>
      <w:r w:rsidRPr="0077222E">
        <w:br/>
        <w:t>North Chesterfield, VA 23225</w:t>
      </w:r>
    </w:p>
    <w:p w14:paraId="314B62BA" w14:textId="77777777" w:rsidR="0077222E" w:rsidRPr="00974C49" w:rsidRDefault="0077222E" w:rsidP="0077222E">
      <w:pPr>
        <w:rPr>
          <w:lang w:val="fr-FR"/>
        </w:rPr>
      </w:pPr>
      <w:proofErr w:type="gramStart"/>
      <w:r w:rsidRPr="00974C49">
        <w:rPr>
          <w:b/>
          <w:bCs/>
          <w:lang w:val="fr-FR"/>
        </w:rPr>
        <w:t>Phone:</w:t>
      </w:r>
      <w:proofErr w:type="gramEnd"/>
      <w:r w:rsidRPr="00974C49">
        <w:rPr>
          <w:lang w:val="fr-FR"/>
        </w:rPr>
        <w:t xml:space="preserve"> 804-305-5903</w:t>
      </w:r>
      <w:r w:rsidRPr="00974C49">
        <w:rPr>
          <w:lang w:val="fr-FR"/>
        </w:rPr>
        <w:br/>
      </w:r>
      <w:proofErr w:type="gramStart"/>
      <w:r w:rsidRPr="00974C49">
        <w:rPr>
          <w:b/>
          <w:bCs/>
          <w:lang w:val="fr-FR"/>
        </w:rPr>
        <w:t>Email:</w:t>
      </w:r>
      <w:proofErr w:type="gramEnd"/>
      <w:r w:rsidRPr="00974C49">
        <w:rPr>
          <w:lang w:val="fr-FR"/>
        </w:rPr>
        <w:t xml:space="preserve"> </w:t>
      </w:r>
      <w:hyperlink r:id="rId16" w:history="1">
        <w:r w:rsidRPr="00974C49">
          <w:rPr>
            <w:rStyle w:val="Hyperlink"/>
            <w:lang w:val="fr-FR"/>
          </w:rPr>
          <w:t>Diana.Leyva@virginiaworks.gov</w:t>
        </w:r>
      </w:hyperlink>
    </w:p>
    <w:p w14:paraId="3417392F" w14:textId="77777777" w:rsidR="0077222E" w:rsidRPr="00974C49" w:rsidRDefault="0077222E" w:rsidP="0077222E">
      <w:pPr>
        <w:rPr>
          <w:b/>
          <w:bCs/>
          <w:lang w:val="fr-FR"/>
        </w:rPr>
      </w:pPr>
      <w:r w:rsidRPr="00974C49">
        <w:rPr>
          <w:b/>
          <w:bCs/>
          <w:lang w:val="fr-FR"/>
        </w:rPr>
        <w:t>Shenandoah Valley</w:t>
      </w:r>
    </w:p>
    <w:p w14:paraId="79F9A214" w14:textId="77777777" w:rsidR="0077222E" w:rsidRPr="0077222E" w:rsidRDefault="0077222E" w:rsidP="0077222E">
      <w:r w:rsidRPr="0077222E">
        <w:rPr>
          <w:b/>
          <w:bCs/>
        </w:rPr>
        <w:t>Contact:</w:t>
      </w:r>
      <w:r w:rsidRPr="0077222E">
        <w:t xml:space="preserve"> Marco Pineda</w:t>
      </w:r>
      <w:r w:rsidRPr="0077222E">
        <w:br/>
        <w:t>Registered Apprenticeship Consultant</w:t>
      </w:r>
    </w:p>
    <w:p w14:paraId="78CBC994" w14:textId="77777777" w:rsidR="0077222E" w:rsidRPr="0077222E" w:rsidRDefault="0077222E" w:rsidP="0077222E">
      <w:r w:rsidRPr="0077222E">
        <w:t>609 Cedar Creek Grade, Suite D1</w:t>
      </w:r>
      <w:r w:rsidRPr="0077222E">
        <w:br/>
        <w:t>Winchester, VA 22601</w:t>
      </w:r>
    </w:p>
    <w:p w14:paraId="3D013DC2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703-712-2649</w:t>
      </w:r>
      <w:r w:rsidRPr="0077222E">
        <w:br/>
      </w:r>
      <w:r w:rsidRPr="0077222E">
        <w:rPr>
          <w:b/>
          <w:bCs/>
        </w:rPr>
        <w:t>Email:</w:t>
      </w:r>
      <w:r w:rsidRPr="0077222E">
        <w:t xml:space="preserve"> </w:t>
      </w:r>
      <w:hyperlink r:id="rId17" w:history="1">
        <w:r w:rsidRPr="0077222E">
          <w:rPr>
            <w:rStyle w:val="Hyperlink"/>
          </w:rPr>
          <w:t>Marco.Pineda@virginiaworks.gov</w:t>
        </w:r>
      </w:hyperlink>
    </w:p>
    <w:p w14:paraId="73AB1337" w14:textId="77777777" w:rsidR="0077222E" w:rsidRPr="0077222E" w:rsidRDefault="0077222E" w:rsidP="0077222E">
      <w:r w:rsidRPr="0077222E">
        <w:t xml:space="preserve">Graduates elsewhere in Virginia should contact Virginia Works at </w:t>
      </w:r>
      <w:r w:rsidRPr="0077222E">
        <w:rPr>
          <w:b/>
          <w:bCs/>
        </w:rPr>
        <w:t>804-486-2500</w:t>
      </w:r>
      <w:r w:rsidRPr="0077222E">
        <w:t xml:space="preserve"> and request the Registered Apprenticeship Consultant assigned to their county or city.</w:t>
      </w:r>
    </w:p>
    <w:p w14:paraId="050D19B9" w14:textId="60ADF94E" w:rsidR="0077222E" w:rsidRPr="0077222E" w:rsidRDefault="0077222E" w:rsidP="0077222E"/>
    <w:p w14:paraId="62A081AE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3. JOB CORPS</w:t>
      </w:r>
    </w:p>
    <w:p w14:paraId="429BE83F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Old Dominion Job Corps Center</w:t>
      </w:r>
    </w:p>
    <w:p w14:paraId="72299246" w14:textId="77777777" w:rsidR="0077222E" w:rsidRPr="0077222E" w:rsidRDefault="0077222E" w:rsidP="0077222E">
      <w:r w:rsidRPr="0077222E">
        <w:t>1073 Father Judge Road</w:t>
      </w:r>
      <w:r w:rsidRPr="0077222E">
        <w:br/>
        <w:t>Monroe, VA 24574</w:t>
      </w:r>
    </w:p>
    <w:p w14:paraId="3FDD7C05" w14:textId="77777777" w:rsidR="0077222E" w:rsidRPr="0077222E" w:rsidRDefault="0077222E" w:rsidP="0077222E">
      <w:r w:rsidRPr="0077222E">
        <w:rPr>
          <w:b/>
          <w:bCs/>
        </w:rPr>
        <w:t>Main Phone:</w:t>
      </w:r>
      <w:r w:rsidRPr="0077222E">
        <w:t xml:space="preserve"> 434-929-8466</w:t>
      </w:r>
      <w:r w:rsidRPr="0077222E">
        <w:br/>
      </w:r>
      <w:r w:rsidRPr="0077222E">
        <w:rPr>
          <w:b/>
          <w:bCs/>
        </w:rPr>
        <w:t>Admissions:</w:t>
      </w:r>
      <w:r w:rsidRPr="0077222E">
        <w:t xml:space="preserve"> 434-929-4081</w:t>
      </w:r>
    </w:p>
    <w:p w14:paraId="2EEB9792" w14:textId="77777777" w:rsidR="0077222E" w:rsidRPr="0077222E" w:rsidRDefault="0077222E" w:rsidP="0077222E">
      <w:r w:rsidRPr="0077222E">
        <w:t xml:space="preserve">Job Corps is particularly relevant to </w:t>
      </w:r>
      <w:proofErr w:type="spellStart"/>
      <w:r w:rsidRPr="0077222E">
        <w:t>ChalleNGe</w:t>
      </w:r>
      <w:proofErr w:type="spellEnd"/>
      <w:r w:rsidRPr="0077222E">
        <w:t xml:space="preserve"> graduates because it provides a structured environment combining education and career preparation.</w:t>
      </w:r>
    </w:p>
    <w:p w14:paraId="1F228805" w14:textId="77777777" w:rsidR="0077222E" w:rsidRPr="0077222E" w:rsidRDefault="0077222E" w:rsidP="0077222E">
      <w:r w:rsidRPr="0077222E">
        <w:t xml:space="preserve">Eligible young people generally between </w:t>
      </w:r>
      <w:r w:rsidRPr="0077222E">
        <w:rPr>
          <w:b/>
          <w:bCs/>
        </w:rPr>
        <w:t>16 and 24 years old</w:t>
      </w:r>
      <w:r w:rsidRPr="0077222E">
        <w:t xml:space="preserve"> may receive career training and educational services. Depending upon eligibility and program availability, Job Corps may provide:</w:t>
      </w:r>
    </w:p>
    <w:p w14:paraId="0AC8E257" w14:textId="77777777" w:rsidR="0077222E" w:rsidRPr="0077222E" w:rsidRDefault="0077222E" w:rsidP="0077222E">
      <w:pPr>
        <w:numPr>
          <w:ilvl w:val="0"/>
          <w:numId w:val="6"/>
        </w:numPr>
      </w:pPr>
      <w:r w:rsidRPr="0077222E">
        <w:t>Residential housing</w:t>
      </w:r>
    </w:p>
    <w:p w14:paraId="579FD1C3" w14:textId="77777777" w:rsidR="0077222E" w:rsidRPr="0077222E" w:rsidRDefault="0077222E" w:rsidP="0077222E">
      <w:pPr>
        <w:numPr>
          <w:ilvl w:val="0"/>
          <w:numId w:val="6"/>
        </w:numPr>
      </w:pPr>
      <w:r w:rsidRPr="0077222E">
        <w:lastRenderedPageBreak/>
        <w:t>Meals</w:t>
      </w:r>
    </w:p>
    <w:p w14:paraId="293EFB7C" w14:textId="77777777" w:rsidR="0077222E" w:rsidRPr="0077222E" w:rsidRDefault="0077222E" w:rsidP="0077222E">
      <w:pPr>
        <w:numPr>
          <w:ilvl w:val="0"/>
          <w:numId w:val="6"/>
        </w:numPr>
      </w:pPr>
      <w:proofErr w:type="gramStart"/>
      <w:r w:rsidRPr="0077222E">
        <w:t>Career technical</w:t>
      </w:r>
      <w:proofErr w:type="gramEnd"/>
      <w:r w:rsidRPr="0077222E">
        <w:t xml:space="preserve"> </w:t>
      </w:r>
      <w:proofErr w:type="gramStart"/>
      <w:r w:rsidRPr="0077222E">
        <w:t>training</w:t>
      </w:r>
      <w:proofErr w:type="gramEnd"/>
    </w:p>
    <w:p w14:paraId="70428F1F" w14:textId="77777777" w:rsidR="0077222E" w:rsidRPr="0077222E" w:rsidRDefault="0077222E" w:rsidP="0077222E">
      <w:pPr>
        <w:numPr>
          <w:ilvl w:val="0"/>
          <w:numId w:val="6"/>
        </w:numPr>
      </w:pPr>
      <w:r w:rsidRPr="0077222E">
        <w:t>High school diploma/equivalency assistance</w:t>
      </w:r>
    </w:p>
    <w:p w14:paraId="4479989D" w14:textId="77777777" w:rsidR="0077222E" w:rsidRPr="0077222E" w:rsidRDefault="0077222E" w:rsidP="0077222E">
      <w:pPr>
        <w:numPr>
          <w:ilvl w:val="0"/>
          <w:numId w:val="6"/>
        </w:numPr>
      </w:pPr>
      <w:r w:rsidRPr="0077222E">
        <w:t>Career counseling</w:t>
      </w:r>
    </w:p>
    <w:p w14:paraId="07E09EB9" w14:textId="77777777" w:rsidR="0077222E" w:rsidRPr="0077222E" w:rsidRDefault="0077222E" w:rsidP="0077222E">
      <w:pPr>
        <w:numPr>
          <w:ilvl w:val="0"/>
          <w:numId w:val="6"/>
        </w:numPr>
      </w:pPr>
      <w:r w:rsidRPr="0077222E">
        <w:t>Employment preparation</w:t>
      </w:r>
    </w:p>
    <w:p w14:paraId="4F35D0F5" w14:textId="77777777" w:rsidR="0077222E" w:rsidRPr="0077222E" w:rsidRDefault="0077222E" w:rsidP="0077222E">
      <w:pPr>
        <w:numPr>
          <w:ilvl w:val="0"/>
          <w:numId w:val="6"/>
        </w:numPr>
      </w:pPr>
      <w:r w:rsidRPr="0077222E">
        <w:t>Job-search assistance</w:t>
      </w:r>
    </w:p>
    <w:p w14:paraId="5E9E3838" w14:textId="77777777" w:rsidR="0077222E" w:rsidRPr="0077222E" w:rsidRDefault="0077222E" w:rsidP="0077222E">
      <w:pPr>
        <w:numPr>
          <w:ilvl w:val="0"/>
          <w:numId w:val="6"/>
        </w:numPr>
      </w:pPr>
      <w:r w:rsidRPr="0077222E">
        <w:t>Independent-living preparation</w:t>
      </w:r>
    </w:p>
    <w:p w14:paraId="76DFA7CA" w14:textId="77777777" w:rsidR="0077222E" w:rsidRPr="0077222E" w:rsidRDefault="0077222E" w:rsidP="0077222E">
      <w:r w:rsidRPr="0077222E">
        <w:t>Graduates should contact Admissions to determine eligibility and current program availability.</w:t>
      </w:r>
    </w:p>
    <w:p w14:paraId="7D34DC5A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Richmond Job Corps Admissions</w:t>
      </w:r>
    </w:p>
    <w:p w14:paraId="6FF65F28" w14:textId="77777777" w:rsidR="0077222E" w:rsidRPr="0077222E" w:rsidRDefault="0077222E" w:rsidP="0077222E">
      <w:r w:rsidRPr="0077222E">
        <w:t xml:space="preserve">7400 </w:t>
      </w:r>
      <w:proofErr w:type="spellStart"/>
      <w:r w:rsidRPr="0077222E">
        <w:t>Beaufont</w:t>
      </w:r>
      <w:proofErr w:type="spellEnd"/>
      <w:r w:rsidRPr="0077222E">
        <w:t xml:space="preserve"> Springs Drive, Suite 415</w:t>
      </w:r>
      <w:r w:rsidRPr="0077222E">
        <w:br/>
        <w:t>Richmond, VA 23225</w:t>
      </w:r>
    </w:p>
    <w:p w14:paraId="59AD621D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434-818-2042</w:t>
      </w:r>
    </w:p>
    <w:p w14:paraId="6B99D19E" w14:textId="249AC616" w:rsidR="0077222E" w:rsidRPr="0077222E" w:rsidRDefault="0077222E" w:rsidP="0077222E"/>
    <w:p w14:paraId="070B877F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4. GED / HIGH SCHOOL EQUIVALENCY PREPARATION</w:t>
      </w:r>
    </w:p>
    <w:p w14:paraId="6059D898" w14:textId="77777777" w:rsidR="0077222E" w:rsidRPr="0077222E" w:rsidRDefault="0077222E" w:rsidP="0077222E">
      <w:r w:rsidRPr="0077222E">
        <w:t xml:space="preserve">Virginia operates </w:t>
      </w:r>
      <w:r w:rsidRPr="0077222E">
        <w:rPr>
          <w:b/>
          <w:bCs/>
        </w:rPr>
        <w:t>22 regional adult-education programs</w:t>
      </w:r>
      <w:r w:rsidRPr="0077222E">
        <w:t>, meaning graduates can receive assistance throughout the Commonwealth.</w:t>
      </w:r>
    </w:p>
    <w:p w14:paraId="71D727AB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Southwest Virginia</w:t>
      </w:r>
    </w:p>
    <w:p w14:paraId="6619ACE7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Regional Adult &amp; Career Education — Gate City</w:t>
      </w:r>
    </w:p>
    <w:p w14:paraId="020AF569" w14:textId="77777777" w:rsidR="0077222E" w:rsidRPr="0077222E" w:rsidRDefault="0077222E" w:rsidP="0077222E">
      <w:r w:rsidRPr="0077222E">
        <w:t>Serving Lee, Scott and Wise Counties and Norton.</w:t>
      </w:r>
    </w:p>
    <w:p w14:paraId="7975684D" w14:textId="77777777" w:rsidR="0077222E" w:rsidRPr="0077222E" w:rsidRDefault="0077222E" w:rsidP="0077222E">
      <w:r w:rsidRPr="0077222E">
        <w:t>1490 Bristol Highway</w:t>
      </w:r>
      <w:r w:rsidRPr="0077222E">
        <w:br/>
        <w:t>Gate City, VA 24251</w:t>
      </w:r>
    </w:p>
    <w:p w14:paraId="282F43CB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276-386-2433</w:t>
      </w:r>
    </w:p>
    <w:p w14:paraId="384889DB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Southwest Regional Adult Education</w:t>
      </w:r>
    </w:p>
    <w:p w14:paraId="51DD587F" w14:textId="77777777" w:rsidR="0077222E" w:rsidRPr="0077222E" w:rsidRDefault="0077222E" w:rsidP="0077222E">
      <w:r w:rsidRPr="0077222E">
        <w:t>Serving Dickenson, Buchanan, Russell and Tazewell Counties.</w:t>
      </w:r>
    </w:p>
    <w:p w14:paraId="3398D3FC" w14:textId="77777777" w:rsidR="0077222E" w:rsidRPr="0077222E" w:rsidRDefault="0077222E" w:rsidP="0077222E">
      <w:r w:rsidRPr="0077222E">
        <w:t>308 Career Tech Drive</w:t>
      </w:r>
      <w:r w:rsidRPr="0077222E">
        <w:br/>
        <w:t>Lebanon, VA 24266</w:t>
      </w:r>
    </w:p>
    <w:p w14:paraId="090927D8" w14:textId="77777777" w:rsidR="0077222E" w:rsidRPr="0077222E" w:rsidRDefault="0077222E" w:rsidP="0077222E">
      <w:r w:rsidRPr="0077222E">
        <w:rPr>
          <w:b/>
          <w:bCs/>
        </w:rPr>
        <w:lastRenderedPageBreak/>
        <w:t>Phone:</w:t>
      </w:r>
      <w:r w:rsidRPr="0077222E">
        <w:t xml:space="preserve"> 276-889-5424</w:t>
      </w:r>
    </w:p>
    <w:p w14:paraId="3F4A2CE9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Mount Rogers Regional Adult Education</w:t>
      </w:r>
    </w:p>
    <w:p w14:paraId="1BA9BD44" w14:textId="77777777" w:rsidR="0077222E" w:rsidRPr="0077222E" w:rsidRDefault="0077222E" w:rsidP="0077222E">
      <w:r w:rsidRPr="0077222E">
        <w:t>Serving Bland, Carroll, Grayson, Smyth, Washington and Wythe Counties and Bristol/Galax.</w:t>
      </w:r>
    </w:p>
    <w:p w14:paraId="59CE8C47" w14:textId="77777777" w:rsidR="0077222E" w:rsidRPr="0077222E" w:rsidRDefault="0077222E" w:rsidP="0077222E">
      <w:r w:rsidRPr="0077222E">
        <w:t>One Partnership Circle</w:t>
      </w:r>
      <w:r w:rsidRPr="0077222E">
        <w:br/>
        <w:t>Abingdon, VA 24210</w:t>
      </w:r>
    </w:p>
    <w:p w14:paraId="63E870EF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276-619-4396</w:t>
      </w:r>
      <w:r w:rsidRPr="0077222E">
        <w:br/>
      </w:r>
      <w:r w:rsidRPr="0077222E">
        <w:rPr>
          <w:b/>
          <w:bCs/>
        </w:rPr>
        <w:t>Toll Free:</w:t>
      </w:r>
      <w:r w:rsidRPr="0077222E">
        <w:t xml:space="preserve"> 800-322-7748</w:t>
      </w:r>
    </w:p>
    <w:p w14:paraId="6741654D" w14:textId="6FD6F5A6" w:rsidR="0077222E" w:rsidRPr="0077222E" w:rsidRDefault="0077222E" w:rsidP="0077222E"/>
    <w:p w14:paraId="52D82B11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Roanoke / New River Valley</w:t>
      </w:r>
    </w:p>
    <w:p w14:paraId="49F8FAD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New River Community College Adult Education</w:t>
      </w:r>
    </w:p>
    <w:p w14:paraId="6FBB4DB6" w14:textId="77777777" w:rsidR="0077222E" w:rsidRPr="0077222E" w:rsidRDefault="0077222E" w:rsidP="0077222E">
      <w:r w:rsidRPr="0077222E">
        <w:t>5251 College Drive</w:t>
      </w:r>
      <w:r w:rsidRPr="0077222E">
        <w:br/>
        <w:t>Dublin, VA 24084</w:t>
      </w:r>
    </w:p>
    <w:p w14:paraId="7FA12FE1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540-674-3682</w:t>
      </w:r>
    </w:p>
    <w:p w14:paraId="65B6D92D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Roanoke Valley–Alleghany Adult Education</w:t>
      </w:r>
    </w:p>
    <w:p w14:paraId="32B678BA" w14:textId="77777777" w:rsidR="0077222E" w:rsidRPr="0077222E" w:rsidRDefault="0077222E" w:rsidP="0077222E">
      <w:r w:rsidRPr="0077222E">
        <w:t>108 N. Jefferson Street</w:t>
      </w:r>
      <w:r w:rsidRPr="0077222E">
        <w:br/>
        <w:t>Roanoke, VA 24016</w:t>
      </w:r>
    </w:p>
    <w:p w14:paraId="1D424832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540-767-6215</w:t>
      </w:r>
    </w:p>
    <w:p w14:paraId="12D86ABA" w14:textId="34244E27" w:rsidR="0077222E" w:rsidRPr="0077222E" w:rsidRDefault="0077222E" w:rsidP="0077222E"/>
    <w:p w14:paraId="13831CC4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Shenandoah Valley</w:t>
      </w:r>
    </w:p>
    <w:p w14:paraId="27F351B6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Shenandoah Initiative for Adult Education</w:t>
      </w:r>
    </w:p>
    <w:p w14:paraId="3C928A09" w14:textId="77777777" w:rsidR="0077222E" w:rsidRPr="0077222E" w:rsidRDefault="0077222E" w:rsidP="0077222E">
      <w:r w:rsidRPr="0077222E">
        <w:t>937 Fir Street</w:t>
      </w:r>
      <w:r w:rsidRPr="0077222E">
        <w:br/>
        <w:t>Waynesboro, VA 22980</w:t>
      </w:r>
    </w:p>
    <w:p w14:paraId="5CC649B8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540-946-9241</w:t>
      </w:r>
    </w:p>
    <w:p w14:paraId="3E06F880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Laurel Ridge Community College Adult Education</w:t>
      </w:r>
    </w:p>
    <w:p w14:paraId="2C782C7B" w14:textId="77777777" w:rsidR="0077222E" w:rsidRPr="0077222E" w:rsidRDefault="0077222E" w:rsidP="0077222E">
      <w:r w:rsidRPr="0077222E">
        <w:t>173 Skirmisher Lane</w:t>
      </w:r>
      <w:r w:rsidRPr="0077222E">
        <w:br/>
        <w:t>Middletown, VA 22645</w:t>
      </w:r>
    </w:p>
    <w:p w14:paraId="194F2654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540-869-0747</w:t>
      </w:r>
    </w:p>
    <w:p w14:paraId="0C7E2E79" w14:textId="3EE3619B" w:rsidR="0077222E" w:rsidRPr="0077222E" w:rsidRDefault="0077222E" w:rsidP="0077222E"/>
    <w:p w14:paraId="5FC99625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Northern Virginia</w:t>
      </w:r>
    </w:p>
    <w:p w14:paraId="53920080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Northern Virginia Regional Adult Education</w:t>
      </w:r>
    </w:p>
    <w:p w14:paraId="232A2065" w14:textId="77777777" w:rsidR="0077222E" w:rsidRPr="0077222E" w:rsidRDefault="0077222E" w:rsidP="0077222E">
      <w:r w:rsidRPr="0077222E">
        <w:t>6815 Edsall Road</w:t>
      </w:r>
      <w:r w:rsidRPr="0077222E">
        <w:br/>
        <w:t>Springfield, VA 22151</w:t>
      </w:r>
    </w:p>
    <w:p w14:paraId="222979C4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571-296-7437</w:t>
      </w:r>
    </w:p>
    <w:p w14:paraId="2C311B16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Prince William County Adult Education</w:t>
      </w:r>
    </w:p>
    <w:p w14:paraId="72E8EE62" w14:textId="77777777" w:rsidR="0077222E" w:rsidRPr="0077222E" w:rsidRDefault="0077222E" w:rsidP="0077222E">
      <w:r w:rsidRPr="0077222E">
        <w:t>14800 Joplin Road</w:t>
      </w:r>
      <w:r w:rsidRPr="0077222E">
        <w:br/>
        <w:t>Manassas, VA 20112</w:t>
      </w:r>
    </w:p>
    <w:p w14:paraId="6D0E2C2C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703-791-7357</w:t>
      </w:r>
    </w:p>
    <w:p w14:paraId="53C17684" w14:textId="591612FD" w:rsidR="0077222E" w:rsidRPr="0077222E" w:rsidRDefault="0077222E" w:rsidP="0077222E"/>
    <w:p w14:paraId="3FEC7A66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Charlottesville / Central Virginia</w:t>
      </w:r>
    </w:p>
    <w:p w14:paraId="6E2069BA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Piedmont Virginia Community College Adult &amp; Career Education</w:t>
      </w:r>
    </w:p>
    <w:p w14:paraId="6C84FA21" w14:textId="77777777" w:rsidR="0077222E" w:rsidRPr="003A00BB" w:rsidRDefault="0077222E" w:rsidP="0077222E">
      <w:r w:rsidRPr="003A00BB">
        <w:t>935-A Second Street SE</w:t>
      </w:r>
      <w:r w:rsidRPr="003A00BB">
        <w:br/>
        <w:t>Charlottesville, VA 22902</w:t>
      </w:r>
    </w:p>
    <w:p w14:paraId="447CC40A" w14:textId="77777777" w:rsidR="0077222E" w:rsidRPr="003A00BB" w:rsidRDefault="0077222E" w:rsidP="0077222E">
      <w:r w:rsidRPr="003A00BB">
        <w:rPr>
          <w:b/>
          <w:bCs/>
        </w:rPr>
        <w:t>Phone:</w:t>
      </w:r>
      <w:r w:rsidRPr="003A00BB">
        <w:t xml:space="preserve"> 434-961-5461</w:t>
      </w:r>
    </w:p>
    <w:p w14:paraId="01799DCF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Adult and Career Education of Central Virginia</w:t>
      </w:r>
    </w:p>
    <w:p w14:paraId="31A7D070" w14:textId="77777777" w:rsidR="0077222E" w:rsidRPr="0077222E" w:rsidRDefault="0077222E" w:rsidP="0077222E">
      <w:r w:rsidRPr="0077222E">
        <w:t>219 Trojan Road</w:t>
      </w:r>
      <w:r w:rsidRPr="0077222E">
        <w:br/>
        <w:t>Madison Heights, VA 24572</w:t>
      </w:r>
    </w:p>
    <w:p w14:paraId="0DF4220C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434-528-6494</w:t>
      </w:r>
    </w:p>
    <w:p w14:paraId="69CADEAA" w14:textId="40D57C80" w:rsidR="0077222E" w:rsidRPr="0077222E" w:rsidRDefault="0077222E" w:rsidP="0077222E"/>
    <w:p w14:paraId="26CD201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Richmond / Central Virginia</w:t>
      </w:r>
    </w:p>
    <w:p w14:paraId="265441E2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Capital Region Adult Education</w:t>
      </w:r>
    </w:p>
    <w:p w14:paraId="097051CC" w14:textId="77777777" w:rsidR="0077222E" w:rsidRPr="00974C49" w:rsidRDefault="0077222E" w:rsidP="0077222E">
      <w:pPr>
        <w:rPr>
          <w:lang w:val="es-ES"/>
        </w:rPr>
      </w:pPr>
      <w:r w:rsidRPr="00974C49">
        <w:rPr>
          <w:lang w:val="es-ES"/>
        </w:rPr>
        <w:t>1651 E. Parham Road</w:t>
      </w:r>
      <w:r w:rsidRPr="00974C49">
        <w:rPr>
          <w:lang w:val="es-ES"/>
        </w:rPr>
        <w:br/>
        <w:t>Henrico, VA 23228</w:t>
      </w:r>
    </w:p>
    <w:p w14:paraId="34FEB8A8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804-523-2292</w:t>
      </w:r>
    </w:p>
    <w:p w14:paraId="2AFECBB1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Chesterfield County Adult Continuing Education</w:t>
      </w:r>
    </w:p>
    <w:p w14:paraId="0BD903CB" w14:textId="77777777" w:rsidR="0077222E" w:rsidRPr="0077222E" w:rsidRDefault="0077222E" w:rsidP="0077222E">
      <w:r w:rsidRPr="0077222E">
        <w:lastRenderedPageBreak/>
        <w:t>10101 Courthouse Road</w:t>
      </w:r>
      <w:r w:rsidRPr="0077222E">
        <w:br/>
        <w:t>Chesterfield, VA 23832</w:t>
      </w:r>
    </w:p>
    <w:p w14:paraId="1F7348F5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804-768-6140</w:t>
      </w:r>
    </w:p>
    <w:p w14:paraId="24C29A0D" w14:textId="7BB744C0" w:rsidR="0077222E" w:rsidRPr="0077222E" w:rsidRDefault="0077222E" w:rsidP="0077222E"/>
    <w:p w14:paraId="589C9D4B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Fredericksburg</w:t>
      </w:r>
    </w:p>
    <w:p w14:paraId="0B4B2569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Rappahannock Area Regional Adult Education</w:t>
      </w:r>
    </w:p>
    <w:p w14:paraId="5CE6D47B" w14:textId="77777777" w:rsidR="0077222E" w:rsidRPr="0077222E" w:rsidRDefault="0077222E" w:rsidP="0077222E">
      <w:r w:rsidRPr="0077222E">
        <w:t>6713 Smith Station Road</w:t>
      </w:r>
      <w:r w:rsidRPr="0077222E">
        <w:br/>
        <w:t>Spotsylvania, VA 22553</w:t>
      </w:r>
    </w:p>
    <w:p w14:paraId="1E725A63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540-898-8165</w:t>
      </w:r>
    </w:p>
    <w:p w14:paraId="24024A6E" w14:textId="7851F880" w:rsidR="0077222E" w:rsidRPr="0077222E" w:rsidRDefault="0077222E" w:rsidP="0077222E"/>
    <w:p w14:paraId="06EE15DC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Southside Virginia</w:t>
      </w:r>
    </w:p>
    <w:p w14:paraId="76C95FBA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Southside Virginia Community College Adult Education</w:t>
      </w:r>
    </w:p>
    <w:p w14:paraId="266A555D" w14:textId="77777777" w:rsidR="0077222E" w:rsidRPr="0077222E" w:rsidRDefault="0077222E" w:rsidP="0077222E">
      <w:r w:rsidRPr="0077222E">
        <w:t>109 Campus Drive</w:t>
      </w:r>
      <w:r w:rsidRPr="0077222E">
        <w:br/>
        <w:t>Alberta, VA 23821</w:t>
      </w:r>
    </w:p>
    <w:p w14:paraId="58598EC0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434-949-1090</w:t>
      </w:r>
    </w:p>
    <w:p w14:paraId="7EC63DE7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Southside Programs for Adult Continuing Education</w:t>
      </w:r>
    </w:p>
    <w:p w14:paraId="1641C52D" w14:textId="77777777" w:rsidR="0077222E" w:rsidRPr="0077222E" w:rsidRDefault="0077222E" w:rsidP="0077222E">
      <w:r w:rsidRPr="0077222E">
        <w:t>6610 Commons Drive, Suite 101</w:t>
      </w:r>
      <w:r w:rsidRPr="0077222E">
        <w:br/>
        <w:t>Prince George, VA 23875</w:t>
      </w:r>
    </w:p>
    <w:p w14:paraId="7436055E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804-733-2670</w:t>
      </w:r>
    </w:p>
    <w:p w14:paraId="5778E5ED" w14:textId="66A2382D" w:rsidR="0077222E" w:rsidRPr="0077222E" w:rsidRDefault="0077222E" w:rsidP="0077222E"/>
    <w:p w14:paraId="54199BD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Hampton Roads</w:t>
      </w:r>
    </w:p>
    <w:p w14:paraId="757BC89D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Southeastern Adult &amp; Continuing Education</w:t>
      </w:r>
    </w:p>
    <w:p w14:paraId="28CC1C82" w14:textId="77777777" w:rsidR="0077222E" w:rsidRPr="0077222E" w:rsidRDefault="0077222E" w:rsidP="0077222E">
      <w:r w:rsidRPr="0077222E">
        <w:t>2801 Turnpike Road</w:t>
      </w:r>
      <w:r w:rsidRPr="0077222E">
        <w:br/>
        <w:t>Portsmouth, VA 23707</w:t>
      </w:r>
    </w:p>
    <w:p w14:paraId="396E693D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757-393-8822</w:t>
      </w:r>
    </w:p>
    <w:p w14:paraId="5BC823F9" w14:textId="77777777" w:rsidR="0077222E" w:rsidRPr="0077222E" w:rsidRDefault="0077222E" w:rsidP="0077222E">
      <w:r w:rsidRPr="0077222E">
        <w:t>Serves Chesapeake, Franklin, Norfolk, Portsmouth, Suffolk, Virginia Beach, Isle of Wight and Southampton.</w:t>
      </w:r>
    </w:p>
    <w:p w14:paraId="2818E6FE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lastRenderedPageBreak/>
        <w:t>Virginia Beach Adult Learning Center</w:t>
      </w:r>
    </w:p>
    <w:p w14:paraId="5E626873" w14:textId="77777777" w:rsidR="0077222E" w:rsidRPr="0077222E" w:rsidRDefault="0077222E" w:rsidP="0077222E">
      <w:r w:rsidRPr="0077222E">
        <w:t>5100 Cleveland Street</w:t>
      </w:r>
      <w:r w:rsidRPr="0077222E">
        <w:br/>
        <w:t>Virginia Beach, VA 23462</w:t>
      </w:r>
    </w:p>
    <w:p w14:paraId="004DFD3E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757-648-6050</w:t>
      </w:r>
    </w:p>
    <w:p w14:paraId="4AF8D17F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Peninsula Regional Education Program</w:t>
      </w:r>
    </w:p>
    <w:p w14:paraId="4689C1CA" w14:textId="77777777" w:rsidR="0077222E" w:rsidRPr="0077222E" w:rsidRDefault="0077222E" w:rsidP="0077222E">
      <w:r w:rsidRPr="0077222E">
        <w:t>17346 Warwick Boulevard</w:t>
      </w:r>
      <w:r w:rsidRPr="0077222E">
        <w:br/>
        <w:t>Newport News, VA 23603</w:t>
      </w:r>
    </w:p>
    <w:p w14:paraId="2DDC43A4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757-283-7830</w:t>
      </w:r>
    </w:p>
    <w:p w14:paraId="761BBB93" w14:textId="77777777" w:rsidR="0077222E" w:rsidRPr="0077222E" w:rsidRDefault="0077222E" w:rsidP="0077222E">
      <w:r w:rsidRPr="0077222E">
        <w:t>Serves Hampton, Newport News, Williamsburg, Poquoson, James City County and York County.</w:t>
      </w:r>
    </w:p>
    <w:p w14:paraId="20F7DDCE" w14:textId="4C0493AD" w:rsidR="0077222E" w:rsidRPr="0077222E" w:rsidRDefault="0077222E" w:rsidP="0077222E"/>
    <w:p w14:paraId="6004F4C9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Eastern Shore</w:t>
      </w:r>
    </w:p>
    <w:p w14:paraId="392FB1C4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Eastern Shore Community College Adult Education &amp; GED</w:t>
      </w:r>
    </w:p>
    <w:p w14:paraId="75C37182" w14:textId="77777777" w:rsidR="0077222E" w:rsidRPr="0077222E" w:rsidRDefault="0077222E" w:rsidP="0077222E">
      <w:r w:rsidRPr="0077222E">
        <w:t>29300 Lankford Highway</w:t>
      </w:r>
      <w:r w:rsidRPr="0077222E">
        <w:br/>
        <w:t>Melfa, VA 23410</w:t>
      </w:r>
    </w:p>
    <w:p w14:paraId="65E6891A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757-789-1794</w:t>
      </w:r>
    </w:p>
    <w:p w14:paraId="58269478" w14:textId="2363F040" w:rsidR="0077222E" w:rsidRPr="0077222E" w:rsidRDefault="0077222E" w:rsidP="0077222E"/>
    <w:p w14:paraId="5B1A9A41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5. HOUSING &amp; EMERGENCY ASSISTANCE</w:t>
      </w:r>
    </w:p>
    <w:p w14:paraId="269CA79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211 Virginia — STATEWIDE FIRST CONTACT</w:t>
      </w:r>
    </w:p>
    <w:p w14:paraId="62D584D2" w14:textId="77777777" w:rsidR="0077222E" w:rsidRPr="0077222E" w:rsidRDefault="0077222E" w:rsidP="0077222E">
      <w:r w:rsidRPr="0077222E">
        <w:t xml:space="preserve">Graduates who are homeless, at risk of homelessness, facing eviction, or unable to obtain stable housing should begin with </w:t>
      </w:r>
      <w:r w:rsidRPr="0077222E">
        <w:rPr>
          <w:b/>
          <w:bCs/>
        </w:rPr>
        <w:t>211 Virginia</w:t>
      </w:r>
      <w:r w:rsidRPr="0077222E">
        <w:t>.</w:t>
      </w:r>
    </w:p>
    <w:p w14:paraId="34556500" w14:textId="77777777" w:rsidR="0077222E" w:rsidRPr="0077222E" w:rsidRDefault="0077222E" w:rsidP="0077222E">
      <w:r w:rsidRPr="0077222E">
        <w:rPr>
          <w:b/>
          <w:bCs/>
        </w:rPr>
        <w:t>Call:</w:t>
      </w:r>
      <w:r w:rsidRPr="0077222E">
        <w:t xml:space="preserve"> 2-1-1</w:t>
      </w:r>
    </w:p>
    <w:p w14:paraId="4B107C61" w14:textId="77777777" w:rsidR="0077222E" w:rsidRPr="0077222E" w:rsidRDefault="0077222E" w:rsidP="0077222E">
      <w:r w:rsidRPr="0077222E">
        <w:t>211 can help locate programs based upon the graduate's ZIP code, including:</w:t>
      </w:r>
    </w:p>
    <w:p w14:paraId="528064BD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Emergency shelters</w:t>
      </w:r>
    </w:p>
    <w:p w14:paraId="22A575C9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Youth shelters</w:t>
      </w:r>
    </w:p>
    <w:p w14:paraId="40A472AA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Homelessness prevention</w:t>
      </w:r>
    </w:p>
    <w:p w14:paraId="7FCFCB01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Rent assistance</w:t>
      </w:r>
    </w:p>
    <w:p w14:paraId="61ABF11A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lastRenderedPageBreak/>
        <w:t>Affordable/subsidized housing</w:t>
      </w:r>
    </w:p>
    <w:p w14:paraId="1C4D6982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Utility assistance</w:t>
      </w:r>
    </w:p>
    <w:p w14:paraId="60D56BC1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Food assistance</w:t>
      </w:r>
    </w:p>
    <w:p w14:paraId="7693A88C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Transportation resources</w:t>
      </w:r>
    </w:p>
    <w:p w14:paraId="19B5F01C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Community services</w:t>
      </w:r>
    </w:p>
    <w:p w14:paraId="73C90F5A" w14:textId="77777777" w:rsidR="0077222E" w:rsidRPr="0077222E" w:rsidRDefault="0077222E" w:rsidP="0077222E">
      <w:pPr>
        <w:numPr>
          <w:ilvl w:val="0"/>
          <w:numId w:val="5"/>
        </w:numPr>
      </w:pPr>
      <w:r w:rsidRPr="0077222E">
        <w:t>Local housing agencies</w:t>
      </w:r>
    </w:p>
    <w:p w14:paraId="035EDDD8" w14:textId="77777777" w:rsidR="0077222E" w:rsidRPr="0077222E" w:rsidRDefault="0077222E" w:rsidP="0077222E">
      <w:r w:rsidRPr="0077222E">
        <w:rPr>
          <w:b/>
          <w:bCs/>
        </w:rPr>
        <w:t>IMPORTANT:</w:t>
      </w:r>
      <w:r w:rsidRPr="0077222E">
        <w:t xml:space="preserve"> Housing resources and available funding change frequently. Graduates experiencing a housing crisis should specifically tell 211 their </w:t>
      </w:r>
      <w:r w:rsidRPr="0077222E">
        <w:rPr>
          <w:b/>
          <w:bCs/>
        </w:rPr>
        <w:t>age, location and whether they are currently homeless or at risk of becoming homeless.</w:t>
      </w:r>
    </w:p>
    <w:p w14:paraId="69715B8B" w14:textId="49823624" w:rsidR="0077222E" w:rsidRPr="0077222E" w:rsidRDefault="0077222E" w:rsidP="0077222E"/>
    <w:p w14:paraId="3CD1C68D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Local Public Housing Authorities</w:t>
      </w:r>
    </w:p>
    <w:p w14:paraId="56BAEE02" w14:textId="77777777" w:rsidR="0077222E" w:rsidRPr="0077222E" w:rsidRDefault="0077222E" w:rsidP="0077222E">
      <w:r w:rsidRPr="0077222E">
        <w:t>Graduates should also contact the public housing authority serving the city or county where they intend to live and ask about:</w:t>
      </w:r>
    </w:p>
    <w:p w14:paraId="5C4993F3" w14:textId="77777777" w:rsidR="0077222E" w:rsidRPr="0077222E" w:rsidRDefault="0077222E" w:rsidP="0077222E">
      <w:pPr>
        <w:numPr>
          <w:ilvl w:val="0"/>
          <w:numId w:val="1"/>
        </w:numPr>
      </w:pPr>
      <w:r w:rsidRPr="0077222E">
        <w:t>Housing Choice Vouchers</w:t>
      </w:r>
    </w:p>
    <w:p w14:paraId="0DBDA739" w14:textId="77777777" w:rsidR="0077222E" w:rsidRPr="0077222E" w:rsidRDefault="0077222E" w:rsidP="0077222E">
      <w:pPr>
        <w:numPr>
          <w:ilvl w:val="0"/>
          <w:numId w:val="1"/>
        </w:numPr>
      </w:pPr>
      <w:r w:rsidRPr="0077222E">
        <w:t>Public housing</w:t>
      </w:r>
    </w:p>
    <w:p w14:paraId="3FC4F64C" w14:textId="77777777" w:rsidR="0077222E" w:rsidRPr="0077222E" w:rsidRDefault="0077222E" w:rsidP="0077222E">
      <w:pPr>
        <w:numPr>
          <w:ilvl w:val="0"/>
          <w:numId w:val="1"/>
        </w:numPr>
      </w:pPr>
      <w:r w:rsidRPr="0077222E">
        <w:t>Affordable housing</w:t>
      </w:r>
    </w:p>
    <w:p w14:paraId="02298B1E" w14:textId="77777777" w:rsidR="0077222E" w:rsidRPr="0077222E" w:rsidRDefault="0077222E" w:rsidP="0077222E">
      <w:pPr>
        <w:numPr>
          <w:ilvl w:val="0"/>
          <w:numId w:val="1"/>
        </w:numPr>
      </w:pPr>
      <w:r w:rsidRPr="0077222E">
        <w:t>Waiting lists</w:t>
      </w:r>
    </w:p>
    <w:p w14:paraId="0ECAB8A5" w14:textId="77777777" w:rsidR="0077222E" w:rsidRPr="0077222E" w:rsidRDefault="0077222E" w:rsidP="0077222E">
      <w:pPr>
        <w:numPr>
          <w:ilvl w:val="0"/>
          <w:numId w:val="1"/>
        </w:numPr>
      </w:pPr>
      <w:r w:rsidRPr="0077222E">
        <w:t>Rental assistance</w:t>
      </w:r>
    </w:p>
    <w:p w14:paraId="121A5502" w14:textId="77777777" w:rsidR="0077222E" w:rsidRPr="0077222E" w:rsidRDefault="0077222E" w:rsidP="0077222E">
      <w:pPr>
        <w:numPr>
          <w:ilvl w:val="0"/>
          <w:numId w:val="1"/>
        </w:numPr>
      </w:pPr>
      <w:r w:rsidRPr="0077222E">
        <w:t>Homelessness prevention</w:t>
      </w:r>
    </w:p>
    <w:p w14:paraId="173BE7A6" w14:textId="77777777" w:rsidR="0077222E" w:rsidRPr="0077222E" w:rsidRDefault="0077222E" w:rsidP="0077222E">
      <w:pPr>
        <w:numPr>
          <w:ilvl w:val="0"/>
          <w:numId w:val="1"/>
        </w:numPr>
      </w:pPr>
      <w:r w:rsidRPr="0077222E">
        <w:t>Rapid Re-Housing referrals</w:t>
      </w:r>
    </w:p>
    <w:p w14:paraId="70328E70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Norfolk Redevelopment &amp; Housing Authority</w:t>
      </w:r>
    </w:p>
    <w:p w14:paraId="5E8F554C" w14:textId="77777777" w:rsidR="0077222E" w:rsidRPr="0077222E" w:rsidRDefault="0077222E" w:rsidP="0077222E">
      <w:r w:rsidRPr="0077222E">
        <w:t>555 E. Main Street</w:t>
      </w:r>
      <w:r w:rsidRPr="0077222E">
        <w:br/>
        <w:t>Norfolk, VA 23510</w:t>
      </w:r>
    </w:p>
    <w:p w14:paraId="3BC83321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757-623-1111</w:t>
      </w:r>
    </w:p>
    <w:p w14:paraId="0A5E4FC2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Beach Housing Resource Center</w:t>
      </w:r>
    </w:p>
    <w:p w14:paraId="5F2685FD" w14:textId="77777777" w:rsidR="0077222E" w:rsidRPr="0077222E" w:rsidRDefault="0077222E" w:rsidP="0077222E">
      <w:r w:rsidRPr="0077222E">
        <w:t xml:space="preserve">104 N. </w:t>
      </w:r>
      <w:proofErr w:type="spellStart"/>
      <w:r w:rsidRPr="0077222E">
        <w:t>Witchduck</w:t>
      </w:r>
      <w:proofErr w:type="spellEnd"/>
      <w:r w:rsidRPr="0077222E">
        <w:t xml:space="preserve"> Road</w:t>
      </w:r>
      <w:r w:rsidRPr="0077222E">
        <w:br/>
        <w:t>Virginia Beach, VA 23462</w:t>
      </w:r>
    </w:p>
    <w:p w14:paraId="63EF23CF" w14:textId="77777777" w:rsidR="0077222E" w:rsidRPr="0077222E" w:rsidRDefault="0077222E" w:rsidP="0077222E">
      <w:r w:rsidRPr="0077222E">
        <w:rPr>
          <w:b/>
          <w:bCs/>
        </w:rPr>
        <w:lastRenderedPageBreak/>
        <w:t>Phone:</w:t>
      </w:r>
      <w:r w:rsidRPr="0077222E">
        <w:t xml:space="preserve"> 757-385-5167</w:t>
      </w:r>
    </w:p>
    <w:p w14:paraId="683DA16D" w14:textId="77777777" w:rsidR="0077222E" w:rsidRPr="0077222E" w:rsidRDefault="0077222E" w:rsidP="0077222E">
      <w:r w:rsidRPr="0077222E">
        <w:t>The Housing Resource Center assists individuals and families experiencing homelessness or housing crises and may provide connections to shelter, homelessness prevention, Rapid Re-Housing and other stabilization services depending upon eligibility and available funding.</w:t>
      </w:r>
    </w:p>
    <w:p w14:paraId="1F66BBA6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Beach Housing &amp; Neighborhood Preservation</w:t>
      </w:r>
    </w:p>
    <w:p w14:paraId="43399C1B" w14:textId="77777777" w:rsidR="0077222E" w:rsidRPr="0077222E" w:rsidRDefault="0077222E" w:rsidP="0077222E">
      <w:r w:rsidRPr="0077222E">
        <w:t>2424 Courthouse Drive</w:t>
      </w:r>
      <w:r w:rsidRPr="0077222E">
        <w:br/>
        <w:t>Virginia Beach, VA 23456</w:t>
      </w:r>
    </w:p>
    <w:p w14:paraId="1426989E" w14:textId="77777777" w:rsidR="0077222E" w:rsidRPr="0077222E" w:rsidRDefault="0077222E" w:rsidP="0077222E">
      <w:r w:rsidRPr="0077222E">
        <w:rPr>
          <w:b/>
          <w:bCs/>
        </w:rPr>
        <w:t>Phone:</w:t>
      </w:r>
      <w:r w:rsidRPr="0077222E">
        <w:t xml:space="preserve"> 757-385-5750</w:t>
      </w:r>
    </w:p>
    <w:p w14:paraId="0BE83992" w14:textId="77777777" w:rsidR="00143F96" w:rsidRDefault="00143F96" w:rsidP="0077222E">
      <w:pPr>
        <w:rPr>
          <w:b/>
          <w:bCs/>
        </w:rPr>
      </w:pPr>
    </w:p>
    <w:p w14:paraId="1A12EE0B" w14:textId="37DBF239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6. COLLEGE &amp; TECHNICAL EDUCATION</w:t>
      </w:r>
    </w:p>
    <w:p w14:paraId="6342E6B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Virginia's Community Colleges</w:t>
      </w:r>
    </w:p>
    <w:p w14:paraId="18993E8A" w14:textId="77777777" w:rsidR="0077222E" w:rsidRPr="0077222E" w:rsidRDefault="0077222E" w:rsidP="0077222E">
      <w:r w:rsidRPr="0077222E">
        <w:t xml:space="preserve">Virginia's community college system provides one of the most accessible pathways for </w:t>
      </w:r>
      <w:proofErr w:type="spellStart"/>
      <w:r w:rsidRPr="0077222E">
        <w:t>ChalleNGe</w:t>
      </w:r>
      <w:proofErr w:type="spellEnd"/>
      <w:r w:rsidRPr="0077222E">
        <w:t xml:space="preserve"> graduates interested in:</w:t>
      </w:r>
    </w:p>
    <w:p w14:paraId="4A0101FC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Associate degrees</w:t>
      </w:r>
    </w:p>
    <w:p w14:paraId="23B5EFD3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Career certificates</w:t>
      </w:r>
    </w:p>
    <w:p w14:paraId="15BE2BE0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Skilled trades</w:t>
      </w:r>
    </w:p>
    <w:p w14:paraId="3BA5E905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Healthcare</w:t>
      </w:r>
    </w:p>
    <w:p w14:paraId="66E94AF1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Information technology</w:t>
      </w:r>
    </w:p>
    <w:p w14:paraId="1EECEF7F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Advanced manufacturing</w:t>
      </w:r>
    </w:p>
    <w:p w14:paraId="02AC9CDA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Welding</w:t>
      </w:r>
    </w:p>
    <w:p w14:paraId="330A1623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Automotive programs</w:t>
      </w:r>
    </w:p>
    <w:p w14:paraId="25000660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Cybersecurity</w:t>
      </w:r>
    </w:p>
    <w:p w14:paraId="0D014A33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Business</w:t>
      </w:r>
    </w:p>
    <w:p w14:paraId="05883849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Public safety</w:t>
      </w:r>
    </w:p>
    <w:p w14:paraId="55E3ED02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Transfer to four-year universities</w:t>
      </w:r>
    </w:p>
    <w:p w14:paraId="2408512D" w14:textId="77777777" w:rsidR="0077222E" w:rsidRPr="0077222E" w:rsidRDefault="0077222E" w:rsidP="0077222E">
      <w:pPr>
        <w:numPr>
          <w:ilvl w:val="0"/>
          <w:numId w:val="2"/>
        </w:numPr>
      </w:pPr>
      <w:r w:rsidRPr="0077222E">
        <w:t>Workforce credentials</w:t>
      </w:r>
    </w:p>
    <w:p w14:paraId="6E1EF0F4" w14:textId="77777777" w:rsidR="0077222E" w:rsidRPr="0077222E" w:rsidRDefault="0077222E" w:rsidP="0077222E">
      <w:r w:rsidRPr="0077222E">
        <w:lastRenderedPageBreak/>
        <w:t xml:space="preserve">Graduates should contact the community college closest to their home and request an appointment with </w:t>
      </w:r>
      <w:r w:rsidRPr="0077222E">
        <w:rPr>
          <w:b/>
          <w:bCs/>
        </w:rPr>
        <w:t>Admissions and Financial Aid</w:t>
      </w:r>
      <w:r w:rsidRPr="0077222E">
        <w:t>.</w:t>
      </w:r>
    </w:p>
    <w:p w14:paraId="340EB707" w14:textId="2AA2E8E4" w:rsidR="0077222E" w:rsidRPr="0077222E" w:rsidRDefault="0077222E" w:rsidP="0077222E"/>
    <w:p w14:paraId="33906115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 xml:space="preserve">G3 — Get Skilled, </w:t>
      </w:r>
      <w:proofErr w:type="gramStart"/>
      <w:r w:rsidRPr="0077222E">
        <w:rPr>
          <w:b/>
          <w:bCs/>
        </w:rPr>
        <w:t>Get</w:t>
      </w:r>
      <w:proofErr w:type="gramEnd"/>
      <w:r w:rsidRPr="0077222E">
        <w:rPr>
          <w:b/>
          <w:bCs/>
        </w:rPr>
        <w:t xml:space="preserve"> a Job, Give Back</w:t>
      </w:r>
    </w:p>
    <w:p w14:paraId="44E93ECA" w14:textId="77777777" w:rsidR="0077222E" w:rsidRPr="0077222E" w:rsidRDefault="0077222E" w:rsidP="0077222E">
      <w:r w:rsidRPr="0077222E">
        <w:t xml:space="preserve">Eligible Virginia residents pursuing programs in high-demand career fields may qualify for </w:t>
      </w:r>
      <w:r w:rsidRPr="0077222E">
        <w:rPr>
          <w:b/>
          <w:bCs/>
        </w:rPr>
        <w:t>G3 financial assistance</w:t>
      </w:r>
      <w:r w:rsidRPr="0077222E">
        <w:t>.</w:t>
      </w:r>
    </w:p>
    <w:p w14:paraId="431AB542" w14:textId="77777777" w:rsidR="0077222E" w:rsidRPr="0077222E" w:rsidRDefault="0077222E" w:rsidP="0077222E">
      <w:r w:rsidRPr="0077222E">
        <w:t>Graduates should ask their local Virginia community college:</w:t>
      </w:r>
    </w:p>
    <w:p w14:paraId="72A871B3" w14:textId="77777777" w:rsidR="0077222E" w:rsidRPr="0077222E" w:rsidRDefault="0077222E" w:rsidP="0077222E">
      <w:r w:rsidRPr="0077222E">
        <w:t>"Do I qualify for G3 funding, and which G3 career programs are currently available at this college?"</w:t>
      </w:r>
    </w:p>
    <w:p w14:paraId="431EE03B" w14:textId="77777777" w:rsidR="0077222E" w:rsidRPr="0077222E" w:rsidRDefault="0077222E" w:rsidP="0077222E">
      <w:r w:rsidRPr="0077222E">
        <w:t>High-demand programs may include healthcare, information technology, manufacturing/skilled trades, early childhood education and public-safety-related fields depending upon current state-approved programs.</w:t>
      </w:r>
    </w:p>
    <w:p w14:paraId="128D092F" w14:textId="04C592F1" w:rsidR="0077222E" w:rsidRPr="0077222E" w:rsidRDefault="0077222E" w:rsidP="0077222E"/>
    <w:p w14:paraId="47A60A12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Virginia Education Wizard</w:t>
      </w:r>
    </w:p>
    <w:p w14:paraId="47DD1EA5" w14:textId="77777777" w:rsidR="0077222E" w:rsidRPr="0077222E" w:rsidRDefault="0077222E" w:rsidP="0077222E">
      <w:r w:rsidRPr="0077222E">
        <w:t>The Virginia Education Wizard is a free career and college-planning resource.</w:t>
      </w:r>
    </w:p>
    <w:p w14:paraId="08ED6C12" w14:textId="77777777" w:rsidR="0077222E" w:rsidRPr="0077222E" w:rsidRDefault="0077222E" w:rsidP="0077222E">
      <w:r w:rsidRPr="0077222E">
        <w:t>Graduates can use it to:</w:t>
      </w:r>
    </w:p>
    <w:p w14:paraId="1757B6FF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Take career assessments</w:t>
      </w:r>
    </w:p>
    <w:p w14:paraId="1B1420EB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Identify careers matching their interests</w:t>
      </w:r>
    </w:p>
    <w:p w14:paraId="6E3F8766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Research occupations</w:t>
      </w:r>
    </w:p>
    <w:p w14:paraId="163A3E75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Identify education requirements</w:t>
      </w:r>
    </w:p>
    <w:p w14:paraId="537ABF48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Search Virginia colleges</w:t>
      </w:r>
    </w:p>
    <w:p w14:paraId="27091083" w14:textId="77777777" w:rsidR="0077222E" w:rsidRPr="0077222E" w:rsidRDefault="0077222E" w:rsidP="0077222E">
      <w:pPr>
        <w:numPr>
          <w:ilvl w:val="0"/>
          <w:numId w:val="9"/>
        </w:numPr>
      </w:pPr>
      <w:proofErr w:type="gramStart"/>
      <w:r w:rsidRPr="0077222E">
        <w:t>Research college</w:t>
      </w:r>
      <w:proofErr w:type="gramEnd"/>
      <w:r w:rsidRPr="0077222E">
        <w:t xml:space="preserve"> majors</w:t>
      </w:r>
    </w:p>
    <w:p w14:paraId="21CB45E3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Explore career pathways</w:t>
      </w:r>
    </w:p>
    <w:p w14:paraId="0E44D635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Build résumés</w:t>
      </w:r>
    </w:p>
    <w:p w14:paraId="01DA6056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Prepare for interviews</w:t>
      </w:r>
    </w:p>
    <w:p w14:paraId="31AE75BF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Research financial aid</w:t>
      </w:r>
    </w:p>
    <w:p w14:paraId="0CE7E434" w14:textId="77777777" w:rsidR="0077222E" w:rsidRPr="0077222E" w:rsidRDefault="0077222E" w:rsidP="0077222E">
      <w:pPr>
        <w:numPr>
          <w:ilvl w:val="0"/>
          <w:numId w:val="9"/>
        </w:numPr>
      </w:pPr>
      <w:r w:rsidRPr="0077222E">
        <w:t>Plan community-college transfer pathways</w:t>
      </w:r>
    </w:p>
    <w:p w14:paraId="372A51C5" w14:textId="77777777" w:rsidR="0077222E" w:rsidRPr="0077222E" w:rsidRDefault="0077222E" w:rsidP="0077222E">
      <w:r w:rsidRPr="0077222E">
        <w:lastRenderedPageBreak/>
        <w:t>This is particularly useful for graduates who know they want to continue their education but are unsure what career or major to pursue.</w:t>
      </w:r>
    </w:p>
    <w:p w14:paraId="6D8FB2DA" w14:textId="51B76C60" w:rsidR="0077222E" w:rsidRPr="0077222E" w:rsidRDefault="0077222E" w:rsidP="0077222E"/>
    <w:p w14:paraId="3CCD4F8E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Federal Student Aid / FAFSA</w:t>
      </w:r>
    </w:p>
    <w:p w14:paraId="2B71C5E4" w14:textId="77777777" w:rsidR="0077222E" w:rsidRPr="0077222E" w:rsidRDefault="0077222E" w:rsidP="0077222E">
      <w:r w:rsidRPr="0077222E">
        <w:t xml:space="preserve">Students considering college, community college or eligible career-training programs should complete the </w:t>
      </w:r>
      <w:r w:rsidRPr="0077222E">
        <w:rPr>
          <w:b/>
          <w:bCs/>
        </w:rPr>
        <w:t>Free Application for Federal Student Aid (FAFSA)</w:t>
      </w:r>
      <w:r w:rsidRPr="0077222E">
        <w:t>.</w:t>
      </w:r>
    </w:p>
    <w:p w14:paraId="46C1845C" w14:textId="77777777" w:rsidR="0077222E" w:rsidRPr="0077222E" w:rsidRDefault="0077222E" w:rsidP="0077222E">
      <w:r w:rsidRPr="0077222E">
        <w:t>Financial aid may include:</w:t>
      </w:r>
    </w:p>
    <w:p w14:paraId="08FF90AC" w14:textId="77777777" w:rsidR="0077222E" w:rsidRPr="0077222E" w:rsidRDefault="0077222E" w:rsidP="0077222E">
      <w:pPr>
        <w:numPr>
          <w:ilvl w:val="0"/>
          <w:numId w:val="3"/>
        </w:numPr>
      </w:pPr>
      <w:r w:rsidRPr="0077222E">
        <w:t>Federal Pell Grants</w:t>
      </w:r>
    </w:p>
    <w:p w14:paraId="4F5DC264" w14:textId="77777777" w:rsidR="0077222E" w:rsidRPr="0077222E" w:rsidRDefault="0077222E" w:rsidP="0077222E">
      <w:pPr>
        <w:numPr>
          <w:ilvl w:val="0"/>
          <w:numId w:val="3"/>
        </w:numPr>
      </w:pPr>
      <w:r w:rsidRPr="0077222E">
        <w:t>Work-study</w:t>
      </w:r>
    </w:p>
    <w:p w14:paraId="5AF7611A" w14:textId="77777777" w:rsidR="0077222E" w:rsidRPr="0077222E" w:rsidRDefault="0077222E" w:rsidP="0077222E">
      <w:pPr>
        <w:numPr>
          <w:ilvl w:val="0"/>
          <w:numId w:val="3"/>
        </w:numPr>
      </w:pPr>
      <w:r w:rsidRPr="0077222E">
        <w:t>Federal student loans</w:t>
      </w:r>
    </w:p>
    <w:p w14:paraId="5F54F610" w14:textId="77777777" w:rsidR="0077222E" w:rsidRPr="0077222E" w:rsidRDefault="0077222E" w:rsidP="0077222E">
      <w:pPr>
        <w:numPr>
          <w:ilvl w:val="0"/>
          <w:numId w:val="3"/>
        </w:numPr>
      </w:pPr>
      <w:r w:rsidRPr="0077222E">
        <w:t>Virginia financial assistance</w:t>
      </w:r>
    </w:p>
    <w:p w14:paraId="5970B8ED" w14:textId="77777777" w:rsidR="0077222E" w:rsidRPr="0077222E" w:rsidRDefault="0077222E" w:rsidP="0077222E">
      <w:pPr>
        <w:numPr>
          <w:ilvl w:val="0"/>
          <w:numId w:val="3"/>
        </w:numPr>
      </w:pPr>
      <w:r w:rsidRPr="0077222E">
        <w:t>College scholarships</w:t>
      </w:r>
    </w:p>
    <w:p w14:paraId="54733244" w14:textId="77777777" w:rsidR="0077222E" w:rsidRPr="0077222E" w:rsidRDefault="0077222E" w:rsidP="0077222E">
      <w:pPr>
        <w:numPr>
          <w:ilvl w:val="0"/>
          <w:numId w:val="3"/>
        </w:numPr>
      </w:pPr>
      <w:r w:rsidRPr="0077222E">
        <w:t>Institutional grants</w:t>
      </w:r>
    </w:p>
    <w:p w14:paraId="625C3032" w14:textId="77777777" w:rsidR="0077222E" w:rsidRPr="0077222E" w:rsidRDefault="0077222E" w:rsidP="0077222E">
      <w:r w:rsidRPr="0077222E">
        <w:t>Graduates should NEVER pay a company simply to complete the FAFSA.</w:t>
      </w:r>
    </w:p>
    <w:p w14:paraId="05B1D1AC" w14:textId="535A7E98" w:rsidR="0077222E" w:rsidRPr="0077222E" w:rsidRDefault="0077222E" w:rsidP="0077222E"/>
    <w:p w14:paraId="11C56F5B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7. ASVAB &amp; MILITARY PREPARATION</w:t>
      </w:r>
    </w:p>
    <w:p w14:paraId="5E4DAE8E" w14:textId="40A426FF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March2Success</w:t>
      </w:r>
    </w:p>
    <w:p w14:paraId="652E55C6" w14:textId="77777777" w:rsidR="0077222E" w:rsidRPr="0077222E" w:rsidRDefault="0077222E" w:rsidP="0077222E">
      <w:r w:rsidRPr="0077222E">
        <w:rPr>
          <w:b/>
          <w:bCs/>
        </w:rPr>
        <w:t xml:space="preserve">Provided </w:t>
      </w:r>
      <w:proofErr w:type="gramStart"/>
      <w:r w:rsidRPr="0077222E">
        <w:rPr>
          <w:b/>
          <w:bCs/>
        </w:rPr>
        <w:t>by:</w:t>
      </w:r>
      <w:proofErr w:type="gramEnd"/>
      <w:r w:rsidRPr="0077222E">
        <w:t xml:space="preserve"> U.S. Army</w:t>
      </w:r>
    </w:p>
    <w:p w14:paraId="3D9D851D" w14:textId="2288CC3D" w:rsidR="0077222E" w:rsidRPr="0077222E" w:rsidRDefault="0077222E" w:rsidP="0077222E">
      <w:r w:rsidRPr="0077222E">
        <w:t xml:space="preserve">March2Success is a </w:t>
      </w:r>
      <w:r w:rsidRPr="0077222E">
        <w:rPr>
          <w:b/>
          <w:bCs/>
        </w:rPr>
        <w:t>FREE online academic and test-preparation program</w:t>
      </w:r>
      <w:r w:rsidRPr="0077222E">
        <w:t xml:space="preserve"> and does </w:t>
      </w:r>
      <w:r w:rsidRPr="0077222E">
        <w:rPr>
          <w:b/>
          <w:bCs/>
        </w:rPr>
        <w:t>not require an obligation to join the Army.</w:t>
      </w:r>
      <w:r w:rsidR="00775B85">
        <w:rPr>
          <w:b/>
          <w:bCs/>
        </w:rPr>
        <w:t xml:space="preserve"> </w:t>
      </w:r>
      <w:r w:rsidR="00B03348">
        <w:rPr>
          <w:b/>
          <w:bCs/>
        </w:rPr>
        <w:t>www</w:t>
      </w:r>
      <w:r w:rsidR="006272D4">
        <w:rPr>
          <w:b/>
          <w:bCs/>
        </w:rPr>
        <w:t>.ma</w:t>
      </w:r>
      <w:r w:rsidR="00A856E1">
        <w:rPr>
          <w:b/>
          <w:bCs/>
        </w:rPr>
        <w:t>rch</w:t>
      </w:r>
      <w:r w:rsidR="000B6097">
        <w:rPr>
          <w:b/>
          <w:bCs/>
        </w:rPr>
        <w:t>2</w:t>
      </w:r>
      <w:r w:rsidR="009217E7">
        <w:rPr>
          <w:b/>
          <w:bCs/>
        </w:rPr>
        <w:t>succ</w:t>
      </w:r>
      <w:r w:rsidR="00DA51F0">
        <w:rPr>
          <w:b/>
          <w:bCs/>
        </w:rPr>
        <w:t>ess</w:t>
      </w:r>
      <w:r w:rsidR="00FF0C39">
        <w:rPr>
          <w:b/>
          <w:bCs/>
        </w:rPr>
        <w:t>.c</w:t>
      </w:r>
      <w:r w:rsidR="005D2FD5">
        <w:rPr>
          <w:b/>
          <w:bCs/>
        </w:rPr>
        <w:t>om</w:t>
      </w:r>
    </w:p>
    <w:p w14:paraId="5F0890DC" w14:textId="77777777" w:rsidR="0077222E" w:rsidRPr="0077222E" w:rsidRDefault="0077222E" w:rsidP="0077222E">
      <w:r w:rsidRPr="0077222E">
        <w:t>Resources include:</w:t>
      </w:r>
    </w:p>
    <w:p w14:paraId="66AA3444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ASVAB preparation</w:t>
      </w:r>
    </w:p>
    <w:p w14:paraId="2AA40792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Full-length practice material</w:t>
      </w:r>
    </w:p>
    <w:p w14:paraId="71C330F8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Mathematics</w:t>
      </w:r>
    </w:p>
    <w:p w14:paraId="683A9E7D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Arithmetic reasoning</w:t>
      </w:r>
    </w:p>
    <w:p w14:paraId="2BDF201E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Vocabulary</w:t>
      </w:r>
    </w:p>
    <w:p w14:paraId="29DFD84C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Reading comprehension</w:t>
      </w:r>
    </w:p>
    <w:p w14:paraId="0B799455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lastRenderedPageBreak/>
        <w:t>Science</w:t>
      </w:r>
    </w:p>
    <w:p w14:paraId="523C479C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Standardized-test preparation</w:t>
      </w:r>
    </w:p>
    <w:p w14:paraId="6D94177E" w14:textId="77777777" w:rsidR="0077222E" w:rsidRPr="0077222E" w:rsidRDefault="0077222E" w:rsidP="0077222E">
      <w:pPr>
        <w:numPr>
          <w:ilvl w:val="0"/>
          <w:numId w:val="12"/>
        </w:numPr>
      </w:pPr>
      <w:r w:rsidRPr="0077222E">
        <w:t>College-preparation resources</w:t>
      </w:r>
    </w:p>
    <w:p w14:paraId="65562539" w14:textId="77777777" w:rsidR="0077222E" w:rsidRPr="0077222E" w:rsidRDefault="0077222E" w:rsidP="0077222E">
      <w:r w:rsidRPr="0077222E">
        <w:t>Graduates considering the Army, Navy, Air Force, Marine Corps, Coast Guard, Space Force or National Guard can use the academic preparation regardless of which service they ultimately consider.</w:t>
      </w:r>
    </w:p>
    <w:p w14:paraId="64E99F90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Official ASVAB Career Exploration Program</w:t>
      </w:r>
    </w:p>
    <w:p w14:paraId="719B3FFC" w14:textId="77777777" w:rsidR="0077222E" w:rsidRPr="0077222E" w:rsidRDefault="0077222E" w:rsidP="0077222E">
      <w:r w:rsidRPr="0077222E">
        <w:t>The Department of Defense ASVAB Career Exploration Program provides information and resources concerning:</w:t>
      </w:r>
    </w:p>
    <w:p w14:paraId="6BF29D3B" w14:textId="77777777" w:rsidR="0077222E" w:rsidRPr="0077222E" w:rsidRDefault="0077222E" w:rsidP="0077222E">
      <w:pPr>
        <w:numPr>
          <w:ilvl w:val="0"/>
          <w:numId w:val="4"/>
        </w:numPr>
      </w:pPr>
      <w:r w:rsidRPr="0077222E">
        <w:t>ASVAB testing</w:t>
      </w:r>
    </w:p>
    <w:p w14:paraId="5586D5D8" w14:textId="77777777" w:rsidR="0077222E" w:rsidRPr="0077222E" w:rsidRDefault="0077222E" w:rsidP="0077222E">
      <w:pPr>
        <w:numPr>
          <w:ilvl w:val="0"/>
          <w:numId w:val="4"/>
        </w:numPr>
      </w:pPr>
      <w:r w:rsidRPr="0077222E">
        <w:t>Understanding ASVAB scores</w:t>
      </w:r>
    </w:p>
    <w:p w14:paraId="30C6B196" w14:textId="77777777" w:rsidR="0077222E" w:rsidRPr="0077222E" w:rsidRDefault="0077222E" w:rsidP="0077222E">
      <w:pPr>
        <w:numPr>
          <w:ilvl w:val="0"/>
          <w:numId w:val="4"/>
        </w:numPr>
      </w:pPr>
      <w:r w:rsidRPr="0077222E">
        <w:t>Career exploration</w:t>
      </w:r>
    </w:p>
    <w:p w14:paraId="51979378" w14:textId="77777777" w:rsidR="0077222E" w:rsidRPr="0077222E" w:rsidRDefault="0077222E" w:rsidP="0077222E">
      <w:pPr>
        <w:numPr>
          <w:ilvl w:val="0"/>
          <w:numId w:val="4"/>
        </w:numPr>
      </w:pPr>
      <w:r w:rsidRPr="0077222E">
        <w:t>Civilian occupations</w:t>
      </w:r>
    </w:p>
    <w:p w14:paraId="3F01437A" w14:textId="77777777" w:rsidR="0077222E" w:rsidRPr="0077222E" w:rsidRDefault="0077222E" w:rsidP="0077222E">
      <w:pPr>
        <w:numPr>
          <w:ilvl w:val="0"/>
          <w:numId w:val="4"/>
        </w:numPr>
      </w:pPr>
      <w:r w:rsidRPr="0077222E">
        <w:t>Military occupations</w:t>
      </w:r>
    </w:p>
    <w:p w14:paraId="2E8673D7" w14:textId="77777777" w:rsidR="0077222E" w:rsidRPr="0077222E" w:rsidRDefault="0077222E" w:rsidP="0077222E">
      <w:pPr>
        <w:numPr>
          <w:ilvl w:val="0"/>
          <w:numId w:val="4"/>
        </w:numPr>
      </w:pPr>
      <w:r w:rsidRPr="0077222E">
        <w:t>Test preparation</w:t>
      </w:r>
    </w:p>
    <w:p w14:paraId="7716D4BF" w14:textId="77777777" w:rsidR="0077222E" w:rsidRPr="0077222E" w:rsidRDefault="0077222E" w:rsidP="0077222E">
      <w:r w:rsidRPr="0077222E">
        <w:t>The program is provided free to participating schools.</w:t>
      </w:r>
    </w:p>
    <w:p w14:paraId="41EC94D4" w14:textId="77777777" w:rsidR="0077222E" w:rsidRPr="0077222E" w:rsidRDefault="0077222E" w:rsidP="0077222E">
      <w:r w:rsidRPr="0077222E">
        <w:t xml:space="preserve">Graduates should remember that a higher ASVAB score can potentially provide access to </w:t>
      </w:r>
      <w:r w:rsidRPr="0077222E">
        <w:rPr>
          <w:b/>
          <w:bCs/>
        </w:rPr>
        <w:t>more military occupational specialties and career options</w:t>
      </w:r>
      <w:r w:rsidRPr="0077222E">
        <w:t>, so preparation is strongly recommended before testing.</w:t>
      </w:r>
    </w:p>
    <w:p w14:paraId="49E1B4F4" w14:textId="76B266F5" w:rsidR="000F009A" w:rsidRPr="008B549E" w:rsidRDefault="00E16BDE" w:rsidP="008B549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8.</w:t>
      </w:r>
      <w:r w:rsidR="00283610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</w:t>
      </w:r>
      <w:r w:rsidR="000F009A" w:rsidRPr="000F009A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Virginia Board of Workforce Development</w:t>
      </w:r>
      <w:r w:rsidR="008A7C88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 xml:space="preserve"> provides: </w:t>
      </w:r>
    </w:p>
    <w:p w14:paraId="72E7C20A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Career counseling and job search assistance</w:t>
      </w:r>
    </w:p>
    <w:p w14:paraId="400BEBD3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Resume and interview preparation</w:t>
      </w:r>
    </w:p>
    <w:p w14:paraId="2462D09A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Skills assessments</w:t>
      </w:r>
    </w:p>
    <w:p w14:paraId="7DE95A57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Occupational skills training</w:t>
      </w:r>
    </w:p>
    <w:p w14:paraId="7C3BB6DC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Apprenticeship opportunities</w:t>
      </w:r>
    </w:p>
    <w:p w14:paraId="19E30E7C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Career pathway planning</w:t>
      </w:r>
    </w:p>
    <w:p w14:paraId="36AF6890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Connections to employers hiring in Virginia</w:t>
      </w:r>
    </w:p>
    <w:p w14:paraId="024B3B07" w14:textId="77777777" w:rsidR="000F009A" w:rsidRPr="003A00BB" w:rsidRDefault="000F009A" w:rsidP="000F009A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 xml:space="preserve">Possible funding assistance for qualifying training programs through WIOA and related workforce programs </w:t>
      </w:r>
      <w:hyperlink r:id="rId18" w:history="1">
        <w:r w:rsidRPr="003A00BB">
          <w:rPr>
            <w:rFonts w:eastAsia="Times New Roman" w:cs="Segoe UI"/>
            <w:color w:val="464FEB"/>
            <w:kern w:val="0"/>
            <w14:ligatures w14:val="none"/>
          </w:rPr>
          <w:t>[vawc.virginia.gov]</w:t>
        </w:r>
      </w:hyperlink>
      <w:r w:rsidRPr="003A00BB">
        <w:rPr>
          <w:rFonts w:eastAsia="Times New Roman" w:cs="Segoe UI"/>
          <w:kern w:val="0"/>
          <w14:ligatures w14:val="none"/>
        </w:rPr>
        <w:t xml:space="preserve">, </w:t>
      </w:r>
      <w:hyperlink r:id="rId19" w:history="1">
        <w:r w:rsidRPr="003A00BB">
          <w:rPr>
            <w:rFonts w:eastAsia="Times New Roman" w:cs="Segoe UI"/>
            <w:color w:val="464FEB"/>
            <w:kern w:val="0"/>
            <w14:ligatures w14:val="none"/>
          </w:rPr>
          <w:t>[virginiaworks.gov]</w:t>
        </w:r>
      </w:hyperlink>
    </w:p>
    <w:p w14:paraId="1B241F70" w14:textId="77777777" w:rsidR="000F009A" w:rsidRPr="003A00BB" w:rsidRDefault="000F009A" w:rsidP="000F009A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3A00BB">
        <w:rPr>
          <w:rFonts w:eastAsia="Times New Roman" w:cs="Segoe UI"/>
          <w:b/>
          <w:bCs/>
          <w:kern w:val="0"/>
          <w14:ligatures w14:val="none"/>
        </w:rPr>
        <w:t>Resources Available in Virginia</w:t>
      </w:r>
    </w:p>
    <w:p w14:paraId="53D6BF64" w14:textId="77777777" w:rsidR="000F009A" w:rsidRPr="003A00BB" w:rsidRDefault="000F009A" w:rsidP="000F009A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lastRenderedPageBreak/>
        <w:t>Through Virginia Works and local workforce centers, Virginians can access:</w:t>
      </w:r>
    </w:p>
    <w:p w14:paraId="7079368B" w14:textId="77777777" w:rsidR="000F009A" w:rsidRPr="003A00BB" w:rsidRDefault="000F009A" w:rsidP="000F009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Job listings through the Virginia Workforce Connection</w:t>
      </w:r>
    </w:p>
    <w:p w14:paraId="752E5CD1" w14:textId="77777777" w:rsidR="000F009A" w:rsidRPr="003A00BB" w:rsidRDefault="000F009A" w:rsidP="000F009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Workforce training programs</w:t>
      </w:r>
    </w:p>
    <w:p w14:paraId="0EABB48A" w14:textId="77777777" w:rsidR="000F009A" w:rsidRPr="003A00BB" w:rsidRDefault="000F009A" w:rsidP="000F009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Labor market and salary information</w:t>
      </w:r>
    </w:p>
    <w:p w14:paraId="6C39DA49" w14:textId="77777777" w:rsidR="000F009A" w:rsidRPr="003A00BB" w:rsidRDefault="000F009A" w:rsidP="000F009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Veteran employment services</w:t>
      </w:r>
    </w:p>
    <w:p w14:paraId="02781FA7" w14:textId="77777777" w:rsidR="000F009A" w:rsidRPr="003A00BB" w:rsidRDefault="000F009A" w:rsidP="000F009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Youth employment programs</w:t>
      </w:r>
    </w:p>
    <w:p w14:paraId="55630A55" w14:textId="77777777" w:rsidR="000F009A" w:rsidRPr="003A00BB" w:rsidRDefault="000F009A" w:rsidP="000F009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Employer recruitment assistance</w:t>
      </w:r>
    </w:p>
    <w:p w14:paraId="53902F5A" w14:textId="77777777" w:rsidR="000F009A" w:rsidRPr="003A00BB" w:rsidRDefault="000F009A" w:rsidP="000F009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 xml:space="preserve">Connections to community college and credential programs </w:t>
      </w:r>
      <w:hyperlink r:id="rId20" w:history="1">
        <w:r w:rsidRPr="003A00BB">
          <w:rPr>
            <w:rFonts w:eastAsia="Times New Roman" w:cs="Segoe UI"/>
            <w:color w:val="464FEB"/>
            <w:kern w:val="0"/>
            <w14:ligatures w14:val="none"/>
          </w:rPr>
          <w:t>[vawc.virginia.gov]</w:t>
        </w:r>
      </w:hyperlink>
      <w:r w:rsidRPr="003A00BB">
        <w:rPr>
          <w:rFonts w:eastAsia="Times New Roman" w:cs="Segoe UI"/>
          <w:kern w:val="0"/>
          <w14:ligatures w14:val="none"/>
        </w:rPr>
        <w:t xml:space="preserve">, </w:t>
      </w:r>
      <w:hyperlink r:id="rId21" w:history="1">
        <w:r w:rsidRPr="003A00BB">
          <w:rPr>
            <w:rFonts w:eastAsia="Times New Roman" w:cs="Segoe UI"/>
            <w:color w:val="464FEB"/>
            <w:kern w:val="0"/>
            <w14:ligatures w14:val="none"/>
          </w:rPr>
          <w:t>[virginiaworks.gov]</w:t>
        </w:r>
      </w:hyperlink>
    </w:p>
    <w:p w14:paraId="5D7583AF" w14:textId="568C9B28" w:rsidR="000F009A" w:rsidRPr="003A00BB" w:rsidRDefault="000F009A" w:rsidP="000F009A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3A00BB">
        <w:rPr>
          <w:rFonts w:eastAsia="Times New Roman" w:cs="Segoe UI"/>
          <w:b/>
          <w:bCs/>
          <w:kern w:val="0"/>
          <w14:ligatures w14:val="none"/>
        </w:rPr>
        <w:t>In Virginia Beach</w:t>
      </w:r>
    </w:p>
    <w:p w14:paraId="06075908" w14:textId="618B0FB3" w:rsidR="006369EB" w:rsidRPr="003A00BB" w:rsidRDefault="000F009A" w:rsidP="006369EB">
      <w:p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b/>
          <w:bCs/>
          <w:kern w:val="0"/>
          <w14:ligatures w14:val="none"/>
        </w:rPr>
        <w:t>Hampton Roads Workforce Council</w:t>
      </w:r>
      <w:r w:rsidRPr="003A00BB">
        <w:rPr>
          <w:rFonts w:eastAsia="Times New Roman" w:cs="Segoe UI"/>
          <w:kern w:val="0"/>
          <w14:ligatures w14:val="none"/>
        </w:rPr>
        <w:t xml:space="preserve">, the regional workforce organization for Virginia Beach and surrounding cities. </w:t>
      </w:r>
      <w:r w:rsidR="006369EB" w:rsidRPr="003A00BB">
        <w:rPr>
          <w:rFonts w:eastAsia="Times New Roman" w:cs="Segoe UI"/>
          <w:kern w:val="0"/>
          <w14:ligatures w14:val="none"/>
        </w:rPr>
        <w:t xml:space="preserve">Their website is: </w:t>
      </w:r>
      <w:hyperlink r:id="rId22" w:history="1">
        <w:r w:rsidR="006369EB" w:rsidRPr="003A00BB">
          <w:rPr>
            <w:rFonts w:eastAsia="Times New Roman" w:cs="Segoe UI"/>
            <w:color w:val="464FEB"/>
            <w:kern w:val="0"/>
            <w14:ligatures w14:val="none"/>
          </w:rPr>
          <w:t>https://www.vcwshamptonroads.org</w:t>
        </w:r>
      </w:hyperlink>
      <w:r w:rsidR="006369EB" w:rsidRPr="003A00BB">
        <w:t>. They can help with:</w:t>
      </w:r>
    </w:p>
    <w:p w14:paraId="2623EA49" w14:textId="77777777" w:rsidR="000F009A" w:rsidRPr="003A00BB" w:rsidRDefault="000F009A" w:rsidP="000F009A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Training grants</w:t>
      </w:r>
    </w:p>
    <w:p w14:paraId="4ADFAA0B" w14:textId="77777777" w:rsidR="000F009A" w:rsidRPr="003A00BB" w:rsidRDefault="000F009A" w:rsidP="000F009A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Career coaching</w:t>
      </w:r>
    </w:p>
    <w:p w14:paraId="018B40B7" w14:textId="77777777" w:rsidR="000F009A" w:rsidRPr="003A00BB" w:rsidRDefault="000F009A" w:rsidP="000F009A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Job placement assistance</w:t>
      </w:r>
    </w:p>
    <w:p w14:paraId="563E625A" w14:textId="77777777" w:rsidR="000F009A" w:rsidRPr="003A00BB" w:rsidRDefault="000F009A" w:rsidP="000F009A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Employer connections</w:t>
      </w:r>
    </w:p>
    <w:p w14:paraId="3250078A" w14:textId="77777777" w:rsidR="000F009A" w:rsidRPr="003A00BB" w:rsidRDefault="000F009A" w:rsidP="000F009A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3A00BB">
        <w:rPr>
          <w:rFonts w:eastAsia="Times New Roman" w:cs="Segoe UI"/>
          <w:kern w:val="0"/>
          <w14:ligatures w14:val="none"/>
        </w:rPr>
        <w:t>Workforce development programs for transitioning careers and upskilling</w:t>
      </w:r>
    </w:p>
    <w:p w14:paraId="55E85773" w14:textId="77777777" w:rsidR="00D33D9A" w:rsidRDefault="00AA0E42" w:rsidP="0077222E">
      <w:pPr>
        <w:rPr>
          <w:b/>
          <w:bCs/>
        </w:rPr>
      </w:pPr>
      <w:r>
        <w:rPr>
          <w:b/>
          <w:bCs/>
        </w:rPr>
        <w:t>9</w:t>
      </w:r>
      <w:r w:rsidR="0077222E" w:rsidRPr="0077222E">
        <w:rPr>
          <w:b/>
          <w:bCs/>
        </w:rPr>
        <w:t xml:space="preserve">. </w:t>
      </w:r>
      <w:r w:rsidR="00D33D9A">
        <w:rPr>
          <w:b/>
          <w:bCs/>
        </w:rPr>
        <w:t>CCYA Parent Association</w:t>
      </w:r>
    </w:p>
    <w:p w14:paraId="310FFEA6" w14:textId="0F663B35" w:rsidR="00DB170E" w:rsidRPr="00DB170E" w:rsidRDefault="00DB170E" w:rsidP="00DB170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</w:pPr>
      <w:r w:rsidRPr="00DB170E">
        <w:rPr>
          <w:rFonts w:ascii="Helvetica" w:eastAsia="Times New Roman" w:hAnsi="Helvetica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SCHOLARSHIPS AVAILABLE FOR </w:t>
      </w:r>
      <w:r>
        <w:rPr>
          <w:rFonts w:ascii="Helvetica" w:eastAsia="Times New Roman" w:hAnsi="Helvetica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CCYA </w:t>
      </w:r>
      <w:r w:rsidRPr="00DB170E">
        <w:rPr>
          <w:rFonts w:ascii="Helvetica" w:eastAsia="Times New Roman" w:hAnsi="Helvetica" w:cs="Times New Roman"/>
          <w:b/>
          <w:bCs/>
          <w:color w:val="000000"/>
          <w:kern w:val="0"/>
          <w:sz w:val="26"/>
          <w:szCs w:val="26"/>
          <w14:ligatures w14:val="none"/>
        </w:rPr>
        <w:t>GRADUATES ONLY!</w:t>
      </w:r>
    </w:p>
    <w:p w14:paraId="036FC927" w14:textId="638571E9" w:rsidR="008C2676" w:rsidRPr="002527C9" w:rsidRDefault="00DB170E" w:rsidP="008C267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</w:pPr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 xml:space="preserve">Financial assistance for college and vocational training </w:t>
      </w:r>
      <w:proofErr w:type="gramStart"/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are</w:t>
      </w:r>
      <w:proofErr w:type="gramEnd"/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 xml:space="preserve"> available to </w:t>
      </w:r>
      <w:r w:rsidR="002527C9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C</w:t>
      </w:r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C</w:t>
      </w:r>
      <w:r w:rsidR="002527C9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Y</w:t>
      </w:r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A graduates who meet the criteria and as funds are available.</w:t>
      </w:r>
      <w:r w:rsidR="008C2676" w:rsidRPr="008C2676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="008C2676"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The scholarship recipient must have plans for future education or training and military service.</w:t>
      </w:r>
    </w:p>
    <w:p w14:paraId="546B0C4B" w14:textId="3699B096" w:rsidR="000D1868" w:rsidRDefault="00DB170E" w:rsidP="000D186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</w:pPr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The </w:t>
      </w:r>
      <w:r w:rsidRPr="00DB170E">
        <w:rPr>
          <w:rFonts w:ascii="Helvetica" w:eastAsia="Times New Roman" w:hAnsi="Helvetica" w:cs="Times New Roman"/>
          <w:b/>
          <w:bCs/>
          <w:color w:val="000000"/>
          <w:kern w:val="0"/>
          <w:sz w:val="26"/>
          <w:szCs w:val="26"/>
          <w14:ligatures w14:val="none"/>
        </w:rPr>
        <w:t>Scholarship Program </w:t>
      </w:r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 xml:space="preserve">offers </w:t>
      </w:r>
      <w:r w:rsidR="009A205C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c</w:t>
      </w:r>
      <w:r w:rsidRPr="00DB170E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 xml:space="preserve">adets access to financial aid based on achievement and not the parents' financial resources.   To be eligible, students must </w:t>
      </w:r>
      <w:r w:rsidR="000D1868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register</w:t>
      </w:r>
      <w:r w:rsidR="00BA0D34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 xml:space="preserve"> at the school of their choice. The cadets must have a valid student ID number at the school of their choice to be eligible.</w:t>
      </w:r>
    </w:p>
    <w:p w14:paraId="5816E42D" w14:textId="5376163A" w:rsidR="00BA0D34" w:rsidRPr="000D1868" w:rsidRDefault="00BA0D34" w:rsidP="000D186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 xml:space="preserve">Email the parent association president. Mr. Clearance perry. He can be reached at </w:t>
      </w:r>
      <w:r w:rsidR="00754B72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ceperry15@gmail.com</w:t>
      </w:r>
      <w:r w:rsidR="001B3873">
        <w:rPr>
          <w:rFonts w:ascii="Helvetica" w:eastAsia="Times New Roman" w:hAnsi="Helvetica" w:cs="Times New Roman"/>
          <w:color w:val="000000"/>
          <w:kern w:val="0"/>
          <w:sz w:val="26"/>
          <w:szCs w:val="26"/>
          <w14:ligatures w14:val="none"/>
        </w:rPr>
        <w:t>.</w:t>
      </w:r>
    </w:p>
    <w:p w14:paraId="71E6BCB6" w14:textId="7CD6B858" w:rsidR="0077222E" w:rsidRPr="008C2676" w:rsidRDefault="00E272C5" w:rsidP="000D1868">
      <w:pPr>
        <w:shd w:val="clear" w:color="auto" w:fill="FFFFFF"/>
        <w:spacing w:before="100" w:beforeAutospacing="1" w:after="100" w:afterAutospacing="1" w:line="240" w:lineRule="auto"/>
        <w:rPr>
          <w:b/>
          <w:bCs/>
        </w:rPr>
      </w:pPr>
      <w:r w:rsidRPr="008C2676">
        <w:rPr>
          <w:b/>
          <w:bCs/>
        </w:rPr>
        <w:t xml:space="preserve">10. </w:t>
      </w:r>
      <w:r w:rsidR="0077222E" w:rsidRPr="008C2676">
        <w:rPr>
          <w:b/>
          <w:bCs/>
        </w:rPr>
        <w:t>IF YOU DO NOT KNOW WHERE TO START</w:t>
      </w:r>
    </w:p>
    <w:p w14:paraId="3BE28163" w14:textId="77777777" w:rsidR="0077222E" w:rsidRPr="0077222E" w:rsidRDefault="0077222E" w:rsidP="0077222E">
      <w:r w:rsidRPr="0077222E">
        <w:t>Graduates should use the following order:</w:t>
      </w:r>
    </w:p>
    <w:p w14:paraId="7B8A82C3" w14:textId="77777777" w:rsidR="0077222E" w:rsidRPr="0077222E" w:rsidRDefault="0077222E" w:rsidP="0077222E">
      <w:r w:rsidRPr="0077222E">
        <w:rPr>
          <w:b/>
          <w:bCs/>
        </w:rPr>
        <w:lastRenderedPageBreak/>
        <w:t>NEED A JOB?</w:t>
      </w:r>
      <w:r w:rsidRPr="0077222E">
        <w:br/>
        <w:t>Contact Virginia Career Works and ask for a Career Navigator.</w:t>
      </w:r>
    </w:p>
    <w:p w14:paraId="0BC75DD7" w14:textId="77777777" w:rsidR="0077222E" w:rsidRPr="0077222E" w:rsidRDefault="0077222E" w:rsidP="0077222E">
      <w:r w:rsidRPr="0077222E">
        <w:rPr>
          <w:b/>
          <w:bCs/>
        </w:rPr>
        <w:t>NEED JOB TRAINING?</w:t>
      </w:r>
      <w:r w:rsidRPr="0077222E">
        <w:br/>
        <w:t>Ask Virginia Career Works about WIOA training and Registered Apprenticeship.</w:t>
      </w:r>
    </w:p>
    <w:p w14:paraId="7A67C344" w14:textId="77777777" w:rsidR="0077222E" w:rsidRPr="0077222E" w:rsidRDefault="0077222E" w:rsidP="0077222E">
      <w:r w:rsidRPr="0077222E">
        <w:rPr>
          <w:b/>
          <w:bCs/>
        </w:rPr>
        <w:t>NEED A GED?</w:t>
      </w:r>
      <w:r w:rsidRPr="0077222E">
        <w:br/>
        <w:t>Contact the Virginia Adult Education program listed for your region.</w:t>
      </w:r>
    </w:p>
    <w:p w14:paraId="79BAF073" w14:textId="77777777" w:rsidR="0077222E" w:rsidRPr="0077222E" w:rsidRDefault="0077222E" w:rsidP="0077222E">
      <w:r w:rsidRPr="0077222E">
        <w:rPr>
          <w:b/>
          <w:bCs/>
        </w:rPr>
        <w:t>NEED HOUSING OR ARE AT RISK OF HOMELESSNESS?</w:t>
      </w:r>
      <w:r w:rsidRPr="0077222E">
        <w:br/>
        <w:t>Call 2-1-1 immediately and request housing/homelessness resources for your location and age.</w:t>
      </w:r>
    </w:p>
    <w:p w14:paraId="13A76996" w14:textId="77777777" w:rsidR="0077222E" w:rsidRPr="0077222E" w:rsidRDefault="0077222E" w:rsidP="0077222E">
      <w:r w:rsidRPr="0077222E">
        <w:rPr>
          <w:b/>
          <w:bCs/>
        </w:rPr>
        <w:t>WANT A STRUCTURED RESIDENTIAL CAREER PROGRAM?</w:t>
      </w:r>
      <w:r w:rsidRPr="0077222E">
        <w:br/>
        <w:t>Contact Job Corps Admissions.</w:t>
      </w:r>
    </w:p>
    <w:p w14:paraId="188A5212" w14:textId="77777777" w:rsidR="0077222E" w:rsidRPr="0077222E" w:rsidRDefault="0077222E" w:rsidP="0077222E">
      <w:r w:rsidRPr="0077222E">
        <w:rPr>
          <w:b/>
          <w:bCs/>
        </w:rPr>
        <w:t>WANT TO ATTEND COLLEGE?</w:t>
      </w:r>
      <w:r w:rsidRPr="0077222E">
        <w:br/>
        <w:t>Contact your nearest Virginia community college's Admissions and Financial Aid offices and ask about FAFSA, G3 and available career programs.</w:t>
      </w:r>
    </w:p>
    <w:p w14:paraId="0D7B4752" w14:textId="77777777" w:rsidR="0077222E" w:rsidRPr="0077222E" w:rsidRDefault="0077222E" w:rsidP="0077222E">
      <w:r w:rsidRPr="0077222E">
        <w:rPr>
          <w:b/>
          <w:bCs/>
        </w:rPr>
        <w:t>INTERESTED IN THE MILITARY?</w:t>
      </w:r>
      <w:r w:rsidRPr="0077222E">
        <w:br/>
        <w:t>Begin preparing with March2Success before taking the ASVAB and speak directly with an authorized recruiter for the branch you are considering.</w:t>
      </w:r>
    </w:p>
    <w:p w14:paraId="3C86D803" w14:textId="77777777" w:rsidR="0077222E" w:rsidRPr="0077222E" w:rsidRDefault="0077222E" w:rsidP="0077222E">
      <w:pPr>
        <w:rPr>
          <w:b/>
          <w:bCs/>
        </w:rPr>
      </w:pPr>
      <w:r w:rsidRPr="0077222E">
        <w:rPr>
          <w:b/>
          <w:bCs/>
        </w:rPr>
        <w:t>YOUR NEXT MISSION</w:t>
      </w:r>
    </w:p>
    <w:p w14:paraId="1C19BABE" w14:textId="77777777" w:rsidR="0077222E" w:rsidRPr="0077222E" w:rsidRDefault="0077222E" w:rsidP="0077222E">
      <w:r w:rsidRPr="0077222E">
        <w:t xml:space="preserve">Commonwealth </w:t>
      </w:r>
      <w:proofErr w:type="spellStart"/>
      <w:r w:rsidRPr="0077222E">
        <w:t>ChalleNGe</w:t>
      </w:r>
      <w:proofErr w:type="spellEnd"/>
      <w:r w:rsidRPr="0077222E">
        <w:t xml:space="preserve"> may have helped provide the structure, tools and opportunity, but the next step belongs to you.</w:t>
      </w:r>
    </w:p>
    <w:p w14:paraId="221DC1B9" w14:textId="77777777" w:rsidR="0077222E" w:rsidRPr="0077222E" w:rsidRDefault="0077222E" w:rsidP="0077222E">
      <w:r w:rsidRPr="0077222E">
        <w:t>Continue using the principles developed during the program:</w:t>
      </w:r>
    </w:p>
    <w:p w14:paraId="6A9DA09C" w14:textId="77777777" w:rsidR="0077222E" w:rsidRPr="0077222E" w:rsidRDefault="0077222E" w:rsidP="0077222E">
      <w:r w:rsidRPr="0077222E">
        <w:rPr>
          <w:b/>
          <w:bCs/>
        </w:rPr>
        <w:t>Set a goal. Develop a plan. Ask for help when you need it. Follow through.</w:t>
      </w:r>
    </w:p>
    <w:p w14:paraId="3C2768AC" w14:textId="77777777" w:rsidR="0077222E" w:rsidRPr="0077222E" w:rsidRDefault="0077222E" w:rsidP="0077222E">
      <w:r w:rsidRPr="0077222E">
        <w:t>When contacting an organization, be prepared to provide:</w:t>
      </w:r>
    </w:p>
    <w:p w14:paraId="4EE76CD2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Full legal name</w:t>
      </w:r>
    </w:p>
    <w:p w14:paraId="1F468211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Date of birth</w:t>
      </w:r>
    </w:p>
    <w:p w14:paraId="6EF88E7B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Current address or ZIP code</w:t>
      </w:r>
    </w:p>
    <w:p w14:paraId="507EE963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Phone number</w:t>
      </w:r>
    </w:p>
    <w:p w14:paraId="2FCC599A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Email address</w:t>
      </w:r>
    </w:p>
    <w:p w14:paraId="4D962C3B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Government-issued identification, when required</w:t>
      </w:r>
    </w:p>
    <w:p w14:paraId="152BB19F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lastRenderedPageBreak/>
        <w:t>Social Security information, when required for an official application</w:t>
      </w:r>
    </w:p>
    <w:p w14:paraId="4849E09A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High school/GED status</w:t>
      </w:r>
    </w:p>
    <w:p w14:paraId="553A447E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Résumé or employment history</w:t>
      </w:r>
    </w:p>
    <w:p w14:paraId="376279BB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Career interests</w:t>
      </w:r>
    </w:p>
    <w:p w14:paraId="57E4BA3F" w14:textId="77777777" w:rsidR="0077222E" w:rsidRPr="0077222E" w:rsidRDefault="0077222E" w:rsidP="0077222E">
      <w:pPr>
        <w:numPr>
          <w:ilvl w:val="0"/>
          <w:numId w:val="10"/>
        </w:numPr>
      </w:pPr>
      <w:r w:rsidRPr="0077222E">
        <w:t>Transportation availability</w:t>
      </w:r>
    </w:p>
    <w:p w14:paraId="7CC9EF61" w14:textId="77777777" w:rsidR="0077222E" w:rsidRPr="0077222E" w:rsidRDefault="0077222E" w:rsidP="0077222E">
      <w:r w:rsidRPr="0077222E">
        <w:t xml:space="preserve">Keep a written record of </w:t>
      </w:r>
      <w:r w:rsidRPr="0077222E">
        <w:rPr>
          <w:b/>
          <w:bCs/>
        </w:rPr>
        <w:t>who you contacted, the date, the person's name, what they told you, and your next required action.</w:t>
      </w:r>
    </w:p>
    <w:p w14:paraId="69F15D0A" w14:textId="77777777" w:rsidR="0077222E" w:rsidRPr="0077222E" w:rsidRDefault="0077222E" w:rsidP="0077222E">
      <w:r w:rsidRPr="0077222E">
        <w:t xml:space="preserve">Your completion of Commonwealth </w:t>
      </w:r>
      <w:proofErr w:type="spellStart"/>
      <w:r w:rsidRPr="0077222E">
        <w:t>ChalleNGe</w:t>
      </w:r>
      <w:proofErr w:type="spellEnd"/>
      <w:r w:rsidRPr="0077222E">
        <w:t xml:space="preserve"> demonstrated that you </w:t>
      </w:r>
      <w:proofErr w:type="gramStart"/>
      <w:r w:rsidRPr="0077222E">
        <w:t>can</w:t>
      </w:r>
      <w:proofErr w:type="gramEnd"/>
      <w:r w:rsidRPr="0077222E">
        <w:t xml:space="preserve"> work toward a difficult goal. Continue applying those same standards to your education, employment, military service, career and future.</w:t>
      </w:r>
    </w:p>
    <w:p w14:paraId="6B8B2BC3" w14:textId="77777777" w:rsidR="0077222E" w:rsidRDefault="0077222E" w:rsidP="0077222E">
      <w:pPr>
        <w:rPr>
          <w:b/>
          <w:bCs/>
        </w:rPr>
      </w:pPr>
      <w:r w:rsidRPr="0077222E">
        <w:rPr>
          <w:b/>
          <w:bCs/>
        </w:rPr>
        <w:t xml:space="preserve">Commonwealth </w:t>
      </w:r>
      <w:proofErr w:type="spellStart"/>
      <w:r w:rsidRPr="0077222E">
        <w:rPr>
          <w:b/>
          <w:bCs/>
        </w:rPr>
        <w:t>ChalleNGe</w:t>
      </w:r>
      <w:proofErr w:type="spellEnd"/>
      <w:r w:rsidRPr="0077222E">
        <w:rPr>
          <w:b/>
          <w:bCs/>
        </w:rPr>
        <w:t xml:space="preserve"> Youth Academy</w:t>
      </w:r>
      <w:r w:rsidRPr="0077222E">
        <w:br/>
      </w:r>
      <w:r w:rsidRPr="0077222E">
        <w:rPr>
          <w:b/>
          <w:bCs/>
        </w:rPr>
        <w:t>Post-Residential Graduate Transition Resources</w:t>
      </w:r>
    </w:p>
    <w:p w14:paraId="2810A516" w14:textId="393E7377" w:rsidR="00F11A13" w:rsidRDefault="00F11A13" w:rsidP="0077222E">
      <w:pPr>
        <w:rPr>
          <w:b/>
          <w:bCs/>
        </w:rPr>
      </w:pPr>
      <w:r>
        <w:rPr>
          <w:b/>
          <w:bCs/>
        </w:rPr>
        <w:t xml:space="preserve">Department of Military Affairs contacts for Commonwealth </w:t>
      </w:r>
      <w:proofErr w:type="spellStart"/>
      <w:r>
        <w:rPr>
          <w:b/>
          <w:bCs/>
        </w:rPr>
        <w:t>ChalleNGe</w:t>
      </w:r>
      <w:proofErr w:type="spellEnd"/>
      <w:r>
        <w:rPr>
          <w:b/>
          <w:bCs/>
        </w:rPr>
        <w:t xml:space="preserve"> Youth Academy (CCYA)</w:t>
      </w:r>
      <w:r w:rsidR="00863EC3">
        <w:rPr>
          <w:b/>
          <w:bCs/>
        </w:rPr>
        <w:t xml:space="preserve">: </w:t>
      </w:r>
      <w:r w:rsidR="00863EC3">
        <w:rPr>
          <w:b/>
          <w:bCs/>
        </w:rPr>
        <w:br/>
      </w:r>
      <w:r w:rsidR="00863EC3">
        <w:rPr>
          <w:b/>
          <w:bCs/>
        </w:rPr>
        <w:br/>
      </w:r>
      <w:r w:rsidR="00863EC3">
        <w:rPr>
          <w:b/>
          <w:bCs/>
        </w:rPr>
        <w:tab/>
        <w:t xml:space="preserve">DMA Operations: </w:t>
      </w:r>
    </w:p>
    <w:p w14:paraId="5C6F0A19" w14:textId="6E43C3BF" w:rsidR="00863EC3" w:rsidRPr="003252A5" w:rsidRDefault="00863EC3" w:rsidP="0077222E">
      <w:r>
        <w:rPr>
          <w:b/>
          <w:bCs/>
        </w:rPr>
        <w:tab/>
      </w:r>
      <w:r w:rsidRPr="003252A5">
        <w:t>Michael Stockhausen</w:t>
      </w:r>
      <w:r w:rsidR="00E42A7B" w:rsidRPr="003252A5">
        <w:t xml:space="preserve">: </w:t>
      </w:r>
      <w:r w:rsidR="00E42A7B" w:rsidRPr="003252A5">
        <w:t>michael.j.stockhausen2.civ@army.mil</w:t>
      </w:r>
    </w:p>
    <w:p w14:paraId="72EC0692" w14:textId="4F7853CD" w:rsidR="00863EC3" w:rsidRPr="003252A5" w:rsidRDefault="00863EC3" w:rsidP="0077222E">
      <w:r w:rsidRPr="003252A5">
        <w:tab/>
        <w:t xml:space="preserve">Brett McCreight: </w:t>
      </w:r>
      <w:r w:rsidR="003252A5" w:rsidRPr="003252A5">
        <w:t>brett.d.mccreight.nfg@army.mil</w:t>
      </w:r>
    </w:p>
    <w:p w14:paraId="085E63CE" w14:textId="77777777" w:rsidR="0033515B" w:rsidRDefault="0033515B"/>
    <w:sectPr w:rsidR="0033515B" w:rsidSect="0084547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93EEC" w14:textId="77777777" w:rsidR="008D381B" w:rsidRDefault="008D381B" w:rsidP="0084547B">
      <w:pPr>
        <w:spacing w:after="0" w:line="240" w:lineRule="auto"/>
      </w:pPr>
      <w:r>
        <w:separator/>
      </w:r>
    </w:p>
  </w:endnote>
  <w:endnote w:type="continuationSeparator" w:id="0">
    <w:p w14:paraId="37CAB5CE" w14:textId="77777777" w:rsidR="008D381B" w:rsidRDefault="008D381B" w:rsidP="0084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E88A" w14:textId="77777777" w:rsidR="0084547B" w:rsidRDefault="008454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5949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A431D8" w14:textId="5E98727E" w:rsidR="0084547B" w:rsidRDefault="008454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03BE69" w14:textId="77777777" w:rsidR="0084547B" w:rsidRDefault="008454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92A7" w14:textId="77777777" w:rsidR="0084547B" w:rsidRDefault="00845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21F51" w14:textId="77777777" w:rsidR="008D381B" w:rsidRDefault="008D381B" w:rsidP="0084547B">
      <w:pPr>
        <w:spacing w:after="0" w:line="240" w:lineRule="auto"/>
      </w:pPr>
      <w:r>
        <w:separator/>
      </w:r>
    </w:p>
  </w:footnote>
  <w:footnote w:type="continuationSeparator" w:id="0">
    <w:p w14:paraId="5A6CD584" w14:textId="77777777" w:rsidR="008D381B" w:rsidRDefault="008D381B" w:rsidP="00845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255B" w14:textId="77777777" w:rsidR="0084547B" w:rsidRDefault="00845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EA82" w14:textId="77777777" w:rsidR="0084547B" w:rsidRPr="0077222E" w:rsidRDefault="0084547B" w:rsidP="0084547B">
    <w:pPr>
      <w:pStyle w:val="NoSpacing"/>
      <w:jc w:val="center"/>
    </w:pPr>
    <w:r w:rsidRPr="0077222E">
      <w:t>COMMONWEALTH CHALLENGE YOUTH ACADEMY</w:t>
    </w:r>
  </w:p>
  <w:p w14:paraId="3C6D4EE6" w14:textId="77777777" w:rsidR="0084547B" w:rsidRPr="0077222E" w:rsidRDefault="0084547B" w:rsidP="0084547B">
    <w:pPr>
      <w:pStyle w:val="NoSpacing"/>
      <w:jc w:val="center"/>
    </w:pPr>
    <w:r w:rsidRPr="0077222E">
      <w:t>POST-RESIDENTIAL GRADUATE TRANSITION RESOURCE GUIDE</w:t>
    </w:r>
  </w:p>
  <w:p w14:paraId="0F647C18" w14:textId="77777777" w:rsidR="0084547B" w:rsidRDefault="008454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D5A5" w14:textId="77777777" w:rsidR="0084547B" w:rsidRDefault="00845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08F7"/>
    <w:multiLevelType w:val="multilevel"/>
    <w:tmpl w:val="209C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24ECA"/>
    <w:multiLevelType w:val="multilevel"/>
    <w:tmpl w:val="BCC6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C77B1"/>
    <w:multiLevelType w:val="multilevel"/>
    <w:tmpl w:val="17C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92835"/>
    <w:multiLevelType w:val="multilevel"/>
    <w:tmpl w:val="6A2C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E19C8"/>
    <w:multiLevelType w:val="multilevel"/>
    <w:tmpl w:val="6C7A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02697F"/>
    <w:multiLevelType w:val="multilevel"/>
    <w:tmpl w:val="128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F49FF"/>
    <w:multiLevelType w:val="multilevel"/>
    <w:tmpl w:val="0A24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539E3"/>
    <w:multiLevelType w:val="multilevel"/>
    <w:tmpl w:val="0D16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B771A"/>
    <w:multiLevelType w:val="multilevel"/>
    <w:tmpl w:val="FD3E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C401E9"/>
    <w:multiLevelType w:val="multilevel"/>
    <w:tmpl w:val="FDE8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E7AED"/>
    <w:multiLevelType w:val="multilevel"/>
    <w:tmpl w:val="2F5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235687"/>
    <w:multiLevelType w:val="multilevel"/>
    <w:tmpl w:val="752A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B15B9"/>
    <w:multiLevelType w:val="multilevel"/>
    <w:tmpl w:val="FE56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185C1C"/>
    <w:multiLevelType w:val="multilevel"/>
    <w:tmpl w:val="D8C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DA6786"/>
    <w:multiLevelType w:val="multilevel"/>
    <w:tmpl w:val="B2DC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147B9"/>
    <w:multiLevelType w:val="multilevel"/>
    <w:tmpl w:val="895E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470685"/>
    <w:multiLevelType w:val="multilevel"/>
    <w:tmpl w:val="8682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953296">
    <w:abstractNumId w:val="1"/>
  </w:num>
  <w:num w:numId="2" w16cid:durableId="1152217458">
    <w:abstractNumId w:val="5"/>
  </w:num>
  <w:num w:numId="3" w16cid:durableId="1298532451">
    <w:abstractNumId w:val="6"/>
  </w:num>
  <w:num w:numId="4" w16cid:durableId="1536040366">
    <w:abstractNumId w:val="7"/>
  </w:num>
  <w:num w:numId="5" w16cid:durableId="174735570">
    <w:abstractNumId w:val="0"/>
  </w:num>
  <w:num w:numId="6" w16cid:durableId="1872768319">
    <w:abstractNumId w:val="11"/>
  </w:num>
  <w:num w:numId="7" w16cid:durableId="2086603427">
    <w:abstractNumId w:val="9"/>
  </w:num>
  <w:num w:numId="8" w16cid:durableId="2132744515">
    <w:abstractNumId w:val="10"/>
  </w:num>
  <w:num w:numId="9" w16cid:durableId="268392037">
    <w:abstractNumId w:val="14"/>
  </w:num>
  <w:num w:numId="10" w16cid:durableId="423838320">
    <w:abstractNumId w:val="13"/>
  </w:num>
  <w:num w:numId="11" w16cid:durableId="930241196">
    <w:abstractNumId w:val="8"/>
  </w:num>
  <w:num w:numId="12" w16cid:durableId="985622432">
    <w:abstractNumId w:val="12"/>
  </w:num>
  <w:num w:numId="13" w16cid:durableId="1175652895">
    <w:abstractNumId w:val="3"/>
  </w:num>
  <w:num w:numId="14" w16cid:durableId="1298873721">
    <w:abstractNumId w:val="15"/>
  </w:num>
  <w:num w:numId="15" w16cid:durableId="671034464">
    <w:abstractNumId w:val="2"/>
  </w:num>
  <w:num w:numId="16" w16cid:durableId="713234465">
    <w:abstractNumId w:val="16"/>
  </w:num>
  <w:num w:numId="17" w16cid:durableId="116485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2E"/>
    <w:rsid w:val="0007787B"/>
    <w:rsid w:val="0009544A"/>
    <w:rsid w:val="000B273B"/>
    <w:rsid w:val="000B6097"/>
    <w:rsid w:val="000D1868"/>
    <w:rsid w:val="000F009A"/>
    <w:rsid w:val="00143F96"/>
    <w:rsid w:val="001807F4"/>
    <w:rsid w:val="001B3873"/>
    <w:rsid w:val="002527C9"/>
    <w:rsid w:val="00283610"/>
    <w:rsid w:val="002E2C86"/>
    <w:rsid w:val="003252A5"/>
    <w:rsid w:val="0033515B"/>
    <w:rsid w:val="00360F5F"/>
    <w:rsid w:val="00370AFB"/>
    <w:rsid w:val="003A00BB"/>
    <w:rsid w:val="003C5A55"/>
    <w:rsid w:val="004166AE"/>
    <w:rsid w:val="004970B8"/>
    <w:rsid w:val="005D2FD5"/>
    <w:rsid w:val="006272D4"/>
    <w:rsid w:val="006369EB"/>
    <w:rsid w:val="006578BE"/>
    <w:rsid w:val="00673B43"/>
    <w:rsid w:val="006A5AD8"/>
    <w:rsid w:val="006B4BF8"/>
    <w:rsid w:val="00711452"/>
    <w:rsid w:val="00744442"/>
    <w:rsid w:val="00754B72"/>
    <w:rsid w:val="0077222E"/>
    <w:rsid w:val="00775B85"/>
    <w:rsid w:val="00780F65"/>
    <w:rsid w:val="007D12B2"/>
    <w:rsid w:val="007D4523"/>
    <w:rsid w:val="0084547B"/>
    <w:rsid w:val="00863EC3"/>
    <w:rsid w:val="008A7C88"/>
    <w:rsid w:val="008B549E"/>
    <w:rsid w:val="008C2676"/>
    <w:rsid w:val="008D381B"/>
    <w:rsid w:val="00901376"/>
    <w:rsid w:val="009217E7"/>
    <w:rsid w:val="009245EA"/>
    <w:rsid w:val="00974C49"/>
    <w:rsid w:val="009A205C"/>
    <w:rsid w:val="009E0EF4"/>
    <w:rsid w:val="00A84508"/>
    <w:rsid w:val="00A856E1"/>
    <w:rsid w:val="00AA0E42"/>
    <w:rsid w:val="00AA6991"/>
    <w:rsid w:val="00AE36B3"/>
    <w:rsid w:val="00B03348"/>
    <w:rsid w:val="00B24288"/>
    <w:rsid w:val="00BA0D34"/>
    <w:rsid w:val="00C400A5"/>
    <w:rsid w:val="00C6459D"/>
    <w:rsid w:val="00CD3032"/>
    <w:rsid w:val="00D1537A"/>
    <w:rsid w:val="00D24328"/>
    <w:rsid w:val="00D33D9A"/>
    <w:rsid w:val="00D86408"/>
    <w:rsid w:val="00DA51F0"/>
    <w:rsid w:val="00DB170E"/>
    <w:rsid w:val="00E16BDE"/>
    <w:rsid w:val="00E272C5"/>
    <w:rsid w:val="00E42A7B"/>
    <w:rsid w:val="00E761EC"/>
    <w:rsid w:val="00F11A13"/>
    <w:rsid w:val="00F52FAC"/>
    <w:rsid w:val="00F56D6A"/>
    <w:rsid w:val="00F61FBC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6BF45"/>
  <w15:chartTrackingRefBased/>
  <w15:docId w15:val="{09566561-4CC4-4A4E-89AD-57E5BCA1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2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2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2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2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2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22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2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5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47B"/>
  </w:style>
  <w:style w:type="paragraph" w:styleId="Footer">
    <w:name w:val="footer"/>
    <w:basedOn w:val="Normal"/>
    <w:link w:val="FooterChar"/>
    <w:uiPriority w:val="99"/>
    <w:unhideWhenUsed/>
    <w:rsid w:val="00845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47B"/>
  </w:style>
  <w:style w:type="paragraph" w:styleId="NoSpacing">
    <w:name w:val="No Spacing"/>
    <w:uiPriority w:val="1"/>
    <w:qFormat/>
    <w:rsid w:val="00845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.patton@swvaworks.com" TargetMode="External"/><Relationship Id="rId18" Type="http://schemas.openxmlformats.org/officeDocument/2006/relationships/hyperlink" Target="https://vawc.virginia.gov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virginiaworks.gov/im-a-workforce-partner/learn-more-about-the-virginia-board-of-workforce-development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sjohnson@vcwvalley.com" TargetMode="External"/><Relationship Id="rId17" Type="http://schemas.openxmlformats.org/officeDocument/2006/relationships/hyperlink" Target="mailto:Marco.Pineda@virginiaworks.gov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Diana.Leyva@virginiaworks.gov" TargetMode="External"/><Relationship Id="rId20" Type="http://schemas.openxmlformats.org/officeDocument/2006/relationships/hyperlink" Target="https://vawc.virginia.gov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vcwpiedmont.com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mailto:tnapier@vcwsouthcentral.com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mailto:info@virginiaworks.gov" TargetMode="External"/><Relationship Id="rId19" Type="http://schemas.openxmlformats.org/officeDocument/2006/relationships/hyperlink" Target="https://virginiaworks.gov/im-a-workforce-partner/learn-more-about-the-virginia-board-of-workforce-development/polici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tyler@vcwwestpiedmont.org" TargetMode="External"/><Relationship Id="rId22" Type="http://schemas.openxmlformats.org/officeDocument/2006/relationships/hyperlink" Target="https://www.vcwshamptonroads.org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6fa4650-d6b9-4639-aa0a-f27ca01ad4ca" xsi:nil="true"/>
    <_ip_UnifiedCompliancePolicyProperties xmlns="http://schemas.microsoft.com/sharepoint/v3" xsi:nil="true"/>
    <lcf76f155ced4ddcb4097134ff3c332f xmlns="7acae59c-94fb-4e5e-aa8b-7541fb2d5b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7B1D05253FE47820723239BAB1AB0" ma:contentTypeVersion="13" ma:contentTypeDescription="Create a new document." ma:contentTypeScope="" ma:versionID="afc2a2bbf3823ff1fcdabbeb35f6e6c1">
  <xsd:schema xmlns:xsd="http://www.w3.org/2001/XMLSchema" xmlns:xs="http://www.w3.org/2001/XMLSchema" xmlns:p="http://schemas.microsoft.com/office/2006/metadata/properties" xmlns:ns1="http://schemas.microsoft.com/sharepoint/v3" xmlns:ns2="7acae59c-94fb-4e5e-aa8b-7541fb2d5b94" xmlns:ns3="16fa4650-d6b9-4639-aa0a-f27ca01ad4ca" targetNamespace="http://schemas.microsoft.com/office/2006/metadata/properties" ma:root="true" ma:fieldsID="7dea1a8775adc4d9fb207b34401e7153" ns1:_="" ns2:_="" ns3:_="">
    <xsd:import namespace="http://schemas.microsoft.com/sharepoint/v3"/>
    <xsd:import namespace="7acae59c-94fb-4e5e-aa8b-7541fb2d5b94"/>
    <xsd:import namespace="16fa4650-d6b9-4639-aa0a-f27ca01ad4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ae59c-94fb-4e5e-aa8b-7541fb2d5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a4650-d6b9-4639-aa0a-f27ca01ad4c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61444b-5ba2-4a3f-9028-005b3fae9465}" ma:internalName="TaxCatchAll" ma:showField="CatchAllData" ma:web="16fa4650-d6b9-4639-aa0a-f27ca01ad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AD1C4-E391-49AF-A293-F1F325DB7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D01D7-7CF4-45D0-9162-52AD9ABFA7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fa4650-d6b9-4639-aa0a-f27ca01ad4ca"/>
    <ds:schemaRef ds:uri="7acae59c-94fb-4e5e-aa8b-7541fb2d5b94"/>
  </ds:schemaRefs>
</ds:datastoreItem>
</file>

<file path=customXml/itemProps3.xml><?xml version="1.0" encoding="utf-8"?>
<ds:datastoreItem xmlns:ds="http://schemas.openxmlformats.org/officeDocument/2006/customXml" ds:itemID="{A5D04C6E-24F5-4D57-9A0A-159ECF95C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cae59c-94fb-4e5e-aa8b-7541fb2d5b94"/>
    <ds:schemaRef ds:uri="16fa4650-d6b9-4639-aa0a-f27ca01ad4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19</Pages>
  <Words>2795</Words>
  <Characters>15938</Characters>
  <Application>Microsoft Office Word</Application>
  <DocSecurity>0</DocSecurity>
  <Lines>132</Lines>
  <Paragraphs>37</Paragraphs>
  <ScaleCrop>false</ScaleCrop>
  <Company/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Williamson</dc:creator>
  <cp:keywords/>
  <dc:description/>
  <cp:lastModifiedBy>McCreight, Brett Douglas NFG NG VAANG (USA)</cp:lastModifiedBy>
  <cp:revision>31</cp:revision>
  <cp:lastPrinted>2026-08-03T13:33:00Z</cp:lastPrinted>
  <dcterms:created xsi:type="dcterms:W3CDTF">2026-07-31T10:46:00Z</dcterms:created>
  <dcterms:modified xsi:type="dcterms:W3CDTF">2026-08-18T12:10:00Z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0x0101003877B1D05253FE47820723239BAB1AB0</vt:lpwstr>
  </property>
  <property fmtid="{D5CDD505-2E9C-101B-9397-08002B2CF9AE}" pid="3" name="MediaServiceImageTags">
    <vt:lpwstr/>
  </property>
</Properties>
</file>